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CB632" w14:textId="77777777" w:rsidR="0071409A" w:rsidRPr="002A04B3" w:rsidRDefault="0071409A" w:rsidP="0071409A">
      <w:pPr>
        <w:keepNext/>
        <w:jc w:val="center"/>
        <w:outlineLvl w:val="1"/>
        <w:rPr>
          <w:rFonts w:ascii="Arial" w:hAnsi="Arial" w:cs="Arial"/>
          <w:b/>
          <w:bCs/>
        </w:rPr>
      </w:pPr>
      <w:r w:rsidRPr="002A04B3">
        <w:rPr>
          <w:rFonts w:ascii="Arial" w:hAnsi="Arial" w:cs="Arial"/>
          <w:noProof/>
        </w:rPr>
        <w:drawing>
          <wp:inline distT="0" distB="0" distL="0" distR="0" wp14:anchorId="589F13F2" wp14:editId="69CD17EF">
            <wp:extent cx="2971800" cy="523875"/>
            <wp:effectExtent l="0" t="0" r="0" b="0"/>
            <wp:docPr id="1" name="Picture 5" descr="UHG_Logo_3_no 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UHG_Logo_3_no R"/>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523875"/>
                    </a:xfrm>
                    <a:prstGeom prst="rect">
                      <a:avLst/>
                    </a:prstGeom>
                    <a:noFill/>
                    <a:ln>
                      <a:noFill/>
                    </a:ln>
                  </pic:spPr>
                </pic:pic>
              </a:graphicData>
            </a:graphic>
          </wp:inline>
        </w:drawing>
      </w:r>
      <w:r w:rsidRPr="002A04B3">
        <w:rPr>
          <w:rFonts w:ascii="Arial" w:hAnsi="Arial" w:cs="Arial"/>
          <w:b/>
          <w:bCs/>
        </w:rPr>
        <w:t xml:space="preserve"> </w:t>
      </w:r>
    </w:p>
    <w:p w14:paraId="63E68C54" w14:textId="77777777" w:rsidR="0071409A" w:rsidRPr="002A04B3" w:rsidRDefault="0071409A" w:rsidP="0071409A">
      <w:pPr>
        <w:keepNext/>
        <w:jc w:val="center"/>
        <w:outlineLvl w:val="1"/>
        <w:rPr>
          <w:rFonts w:ascii="Arial" w:hAnsi="Arial" w:cs="Arial"/>
          <w:b/>
          <w:bCs/>
        </w:rPr>
      </w:pPr>
      <w:r w:rsidRPr="002A04B3">
        <w:rPr>
          <w:rFonts w:ascii="Arial" w:hAnsi="Arial" w:cs="Arial"/>
          <w:b/>
          <w:bCs/>
        </w:rPr>
        <w:t>OFFICE OF HUMAN RESEARCH AFFAIRS (OHRA)</w:t>
      </w:r>
    </w:p>
    <w:p w14:paraId="43D2D14A" w14:textId="20D5C9D4" w:rsidR="00E57DD4" w:rsidRPr="00E57DD4" w:rsidRDefault="00C86162" w:rsidP="00E57DD4">
      <w:pPr>
        <w:spacing w:after="0"/>
        <w:jc w:val="center"/>
        <w:rPr>
          <w:rFonts w:ascii="Arial" w:hAnsi="Arial" w:cs="Arial"/>
          <w:b/>
          <w:color w:val="009104" w:themeColor="accent2"/>
          <w:sz w:val="28"/>
          <w:szCs w:val="24"/>
        </w:rPr>
      </w:pPr>
      <w:r>
        <w:rPr>
          <w:rFonts w:ascii="Arial" w:hAnsi="Arial" w:cs="Arial"/>
          <w:b/>
          <w:color w:val="009104" w:themeColor="accent2"/>
          <w:sz w:val="28"/>
          <w:szCs w:val="24"/>
        </w:rPr>
        <w:t xml:space="preserve">New OHRA/IRB Application Cover </w:t>
      </w:r>
      <w:r w:rsidR="00E57DD4">
        <w:rPr>
          <w:rFonts w:ascii="Arial" w:hAnsi="Arial" w:cs="Arial"/>
          <w:b/>
          <w:color w:val="009104" w:themeColor="accent2"/>
          <w:sz w:val="28"/>
          <w:szCs w:val="24"/>
        </w:rPr>
        <w:t>Letter Guidance</w:t>
      </w:r>
    </w:p>
    <w:p w14:paraId="727A483A" w14:textId="5831DA3F" w:rsidR="000A1837" w:rsidRDefault="000A1837" w:rsidP="0071409A">
      <w:pPr>
        <w:spacing w:after="0"/>
        <w:jc w:val="center"/>
        <w:rPr>
          <w:rFonts w:ascii="Arial" w:hAnsi="Arial" w:cs="Arial"/>
          <w:b/>
          <w:color w:val="009104" w:themeColor="accent2"/>
          <w:sz w:val="28"/>
          <w:szCs w:val="24"/>
        </w:rPr>
      </w:pPr>
    </w:p>
    <w:p w14:paraId="79180210" w14:textId="77777777" w:rsidR="00E57DD4" w:rsidRDefault="00E57DD4" w:rsidP="000A1837">
      <w:pPr>
        <w:spacing w:after="0"/>
        <w:rPr>
          <w:rFonts w:ascii="Arial" w:hAnsi="Arial" w:cs="Arial"/>
          <w:b/>
          <w:color w:val="003C71" w:themeColor="text2"/>
          <w:szCs w:val="20"/>
        </w:rPr>
      </w:pPr>
    </w:p>
    <w:p w14:paraId="1AD19DCE" w14:textId="5C059937" w:rsidR="003308EF" w:rsidRPr="00E57DD4" w:rsidRDefault="000A1837" w:rsidP="000A1837">
      <w:pPr>
        <w:spacing w:after="0"/>
        <w:rPr>
          <w:rFonts w:ascii="Arial" w:hAnsi="Arial" w:cs="Arial"/>
          <w:b/>
          <w:color w:val="003C71" w:themeColor="text2"/>
          <w:sz w:val="20"/>
          <w:szCs w:val="20"/>
        </w:rPr>
      </w:pPr>
      <w:r w:rsidRPr="00E57DD4">
        <w:rPr>
          <w:rFonts w:ascii="Arial" w:hAnsi="Arial" w:cs="Arial"/>
          <w:b/>
          <w:color w:val="003C71" w:themeColor="text2"/>
          <w:sz w:val="20"/>
          <w:szCs w:val="20"/>
        </w:rPr>
        <w:t xml:space="preserve">New applications to the UHG OHRA </w:t>
      </w:r>
      <w:r w:rsidR="00E57DD4" w:rsidRPr="00E57DD4">
        <w:rPr>
          <w:rFonts w:ascii="Arial" w:hAnsi="Arial" w:cs="Arial"/>
          <w:b/>
          <w:color w:val="003C71" w:themeColor="text2"/>
          <w:sz w:val="20"/>
          <w:szCs w:val="20"/>
        </w:rPr>
        <w:t>r</w:t>
      </w:r>
      <w:r w:rsidRPr="00E57DD4">
        <w:rPr>
          <w:rFonts w:ascii="Arial" w:hAnsi="Arial" w:cs="Arial"/>
          <w:b/>
          <w:color w:val="003C71" w:themeColor="text2"/>
          <w:sz w:val="20"/>
          <w:szCs w:val="20"/>
        </w:rPr>
        <w:t>equire the following:</w:t>
      </w:r>
    </w:p>
    <w:p w14:paraId="1CFBFE54" w14:textId="77777777" w:rsidR="00BE0168" w:rsidRDefault="00A54D41" w:rsidP="000A1837">
      <w:pPr>
        <w:spacing w:after="0"/>
        <w:rPr>
          <w:rFonts w:ascii="Arial" w:hAnsi="Arial" w:cs="Arial"/>
          <w:sz w:val="20"/>
          <w:szCs w:val="20"/>
        </w:rPr>
      </w:pPr>
      <w:r w:rsidRPr="00A54D41">
        <w:rPr>
          <w:rFonts w:ascii="Arial" w:hAnsi="Arial" w:cs="Arial"/>
          <w:b/>
          <w:sz w:val="20"/>
          <w:szCs w:val="20"/>
        </w:rPr>
        <w:t>Clean draft of the protocol –</w:t>
      </w:r>
      <w:r w:rsidRPr="00A54D41">
        <w:rPr>
          <w:rFonts w:ascii="Arial" w:hAnsi="Arial" w:cs="Arial"/>
          <w:sz w:val="20"/>
          <w:szCs w:val="20"/>
        </w:rPr>
        <w:t xml:space="preserve"> The copy of the protocol provided to OHRA for initial review should be clear of all previous tracked changes.</w:t>
      </w:r>
      <w:r w:rsidR="00BE0168">
        <w:rPr>
          <w:rFonts w:ascii="Arial" w:hAnsi="Arial" w:cs="Arial"/>
          <w:sz w:val="20"/>
          <w:szCs w:val="20"/>
        </w:rPr>
        <w:t xml:space="preserve"> Comments from any socialization and feedback may be kept but OHRA reserves the right to inquire about any comments that appear to be open ended or unresolved. </w:t>
      </w:r>
    </w:p>
    <w:p w14:paraId="05255798" w14:textId="77777777" w:rsidR="00BE0168" w:rsidRDefault="00BE0168" w:rsidP="000A1837">
      <w:pPr>
        <w:spacing w:after="0"/>
        <w:rPr>
          <w:rFonts w:ascii="Arial" w:hAnsi="Arial" w:cs="Arial"/>
          <w:sz w:val="20"/>
          <w:szCs w:val="20"/>
        </w:rPr>
      </w:pPr>
    </w:p>
    <w:p w14:paraId="77F6DF53" w14:textId="2842BA54" w:rsidR="007177C3" w:rsidRPr="00A54D41" w:rsidRDefault="00BE0168" w:rsidP="000A1837">
      <w:pPr>
        <w:spacing w:after="0"/>
        <w:rPr>
          <w:rFonts w:ascii="Arial" w:hAnsi="Arial" w:cs="Arial"/>
          <w:b/>
          <w:sz w:val="20"/>
          <w:szCs w:val="20"/>
        </w:rPr>
      </w:pPr>
      <w:r>
        <w:rPr>
          <w:rFonts w:ascii="Arial" w:hAnsi="Arial" w:cs="Arial"/>
          <w:sz w:val="20"/>
          <w:szCs w:val="20"/>
        </w:rPr>
        <w:t xml:space="preserve">Note: Other study supporting documents may be included in an initial application but </w:t>
      </w:r>
      <w:r w:rsidR="00717ED4">
        <w:rPr>
          <w:rFonts w:ascii="Arial" w:hAnsi="Arial" w:cs="Arial"/>
          <w:sz w:val="20"/>
          <w:szCs w:val="20"/>
        </w:rPr>
        <w:t xml:space="preserve">please be aware that the </w:t>
      </w:r>
      <w:r>
        <w:rPr>
          <w:rFonts w:ascii="Arial" w:hAnsi="Arial" w:cs="Arial"/>
          <w:sz w:val="20"/>
          <w:szCs w:val="20"/>
        </w:rPr>
        <w:t>OHRA</w:t>
      </w:r>
      <w:r w:rsidR="00717ED4">
        <w:rPr>
          <w:rFonts w:ascii="Arial" w:hAnsi="Arial" w:cs="Arial"/>
          <w:sz w:val="20"/>
          <w:szCs w:val="20"/>
        </w:rPr>
        <w:t>’s</w:t>
      </w:r>
      <w:r>
        <w:rPr>
          <w:rFonts w:ascii="Arial" w:hAnsi="Arial" w:cs="Arial"/>
          <w:sz w:val="20"/>
          <w:szCs w:val="20"/>
        </w:rPr>
        <w:t xml:space="preserve"> preference is to establish the protocol first then </w:t>
      </w:r>
      <w:r w:rsidR="00717ED4">
        <w:rPr>
          <w:rFonts w:ascii="Arial" w:hAnsi="Arial" w:cs="Arial"/>
          <w:sz w:val="20"/>
          <w:szCs w:val="20"/>
        </w:rPr>
        <w:t>begin</w:t>
      </w:r>
      <w:r>
        <w:rPr>
          <w:rFonts w:ascii="Arial" w:hAnsi="Arial" w:cs="Arial"/>
          <w:sz w:val="20"/>
          <w:szCs w:val="20"/>
        </w:rPr>
        <w:t xml:space="preserve"> development of consent and other materials based on the final protocol.</w:t>
      </w:r>
    </w:p>
    <w:p w14:paraId="2B20437C" w14:textId="29334C00" w:rsidR="006B070C" w:rsidRPr="00E57DD4" w:rsidRDefault="006B070C" w:rsidP="000A1837">
      <w:pPr>
        <w:spacing w:after="0"/>
        <w:rPr>
          <w:rFonts w:ascii="Arial" w:hAnsi="Arial" w:cs="Arial"/>
          <w:bCs/>
          <w:sz w:val="20"/>
          <w:szCs w:val="20"/>
        </w:rPr>
      </w:pPr>
    </w:p>
    <w:p w14:paraId="16A4AAD4" w14:textId="6FFC8B6D" w:rsidR="000A1837" w:rsidRPr="00E57DD4" w:rsidRDefault="000A1837" w:rsidP="006B070C">
      <w:pPr>
        <w:spacing w:after="0"/>
        <w:rPr>
          <w:rFonts w:ascii="Arial" w:hAnsi="Arial" w:cs="Arial"/>
          <w:bCs/>
          <w:sz w:val="20"/>
          <w:szCs w:val="20"/>
        </w:rPr>
      </w:pPr>
      <w:r w:rsidRPr="00E57DD4">
        <w:rPr>
          <w:rFonts w:ascii="Arial" w:hAnsi="Arial" w:cs="Arial"/>
          <w:b/>
          <w:sz w:val="20"/>
          <w:szCs w:val="20"/>
        </w:rPr>
        <w:t>Signed PI Assurance Form</w:t>
      </w:r>
      <w:r w:rsidRPr="00E57DD4">
        <w:rPr>
          <w:rFonts w:ascii="Arial" w:hAnsi="Arial" w:cs="Arial"/>
          <w:bCs/>
          <w:sz w:val="20"/>
          <w:szCs w:val="20"/>
        </w:rPr>
        <w:t xml:space="preserve"> - OHRA must have </w:t>
      </w:r>
      <w:r w:rsidR="006B070C" w:rsidRPr="00E57DD4">
        <w:rPr>
          <w:rFonts w:ascii="Arial" w:hAnsi="Arial" w:cs="Arial"/>
          <w:bCs/>
          <w:sz w:val="20"/>
          <w:szCs w:val="20"/>
        </w:rPr>
        <w:t xml:space="preserve">on file ONE </w:t>
      </w:r>
      <w:r w:rsidRPr="00E57DD4">
        <w:rPr>
          <w:rFonts w:ascii="Arial" w:hAnsi="Arial" w:cs="Arial"/>
          <w:bCs/>
          <w:sz w:val="20"/>
          <w:szCs w:val="20"/>
        </w:rPr>
        <w:t xml:space="preserve">signed PI assurance document from the person who will serve as the Principal Investigator. All studies must identify a single PI. Other investigators may be CO-Investigators or Sub-Investigators. Please see </w:t>
      </w:r>
      <w:hyperlink r:id="rId9" w:history="1">
        <w:r w:rsidRPr="00E57DD4">
          <w:rPr>
            <w:rStyle w:val="Hyperlink"/>
            <w:rFonts w:ascii="Arial" w:hAnsi="Arial" w:cs="Arial"/>
            <w:sz w:val="20"/>
            <w:szCs w:val="20"/>
          </w:rPr>
          <w:t>https://www.uhgohra.com/application</w:t>
        </w:r>
      </w:hyperlink>
      <w:r w:rsidRPr="00E57DD4">
        <w:rPr>
          <w:rFonts w:ascii="Arial" w:hAnsi="Arial" w:cs="Arial"/>
          <w:sz w:val="20"/>
          <w:szCs w:val="20"/>
        </w:rPr>
        <w:t xml:space="preserve"> to download the PI Assurance form. Please complete the form and include with your emailed submission to the OHRA</w:t>
      </w:r>
      <w:r w:rsidR="006B070C" w:rsidRPr="00E57DD4">
        <w:rPr>
          <w:rFonts w:ascii="Arial" w:hAnsi="Arial" w:cs="Arial"/>
          <w:sz w:val="20"/>
          <w:szCs w:val="20"/>
        </w:rPr>
        <w:t>.</w:t>
      </w:r>
    </w:p>
    <w:p w14:paraId="5B533785" w14:textId="0CDA4E21" w:rsidR="000A1837" w:rsidRPr="00E57DD4" w:rsidRDefault="000A1837" w:rsidP="000A1837">
      <w:pPr>
        <w:pStyle w:val="ListParagraph"/>
        <w:spacing w:after="0"/>
        <w:rPr>
          <w:rFonts w:ascii="Arial" w:hAnsi="Arial" w:cs="Arial"/>
          <w:bCs/>
          <w:sz w:val="20"/>
          <w:szCs w:val="20"/>
        </w:rPr>
      </w:pPr>
    </w:p>
    <w:p w14:paraId="2DF3EE94" w14:textId="13152395" w:rsidR="000A1837" w:rsidRPr="00717ED4" w:rsidRDefault="000A1837" w:rsidP="006B070C">
      <w:pPr>
        <w:spacing w:after="0"/>
        <w:rPr>
          <w:rFonts w:ascii="Arial" w:hAnsi="Arial" w:cs="Arial"/>
          <w:b/>
          <w:sz w:val="20"/>
          <w:szCs w:val="20"/>
        </w:rPr>
      </w:pPr>
      <w:r w:rsidRPr="00E57DD4">
        <w:rPr>
          <w:rFonts w:ascii="Arial" w:hAnsi="Arial" w:cs="Arial"/>
          <w:b/>
          <w:sz w:val="20"/>
          <w:szCs w:val="20"/>
        </w:rPr>
        <w:t xml:space="preserve">Documentation of CITI training for all investigators – </w:t>
      </w:r>
      <w:r w:rsidRPr="00E57DD4">
        <w:rPr>
          <w:rFonts w:ascii="Arial" w:hAnsi="Arial" w:cs="Arial"/>
          <w:bCs/>
          <w:sz w:val="20"/>
          <w:szCs w:val="20"/>
        </w:rPr>
        <w:t xml:space="preserve">Baseline </w:t>
      </w:r>
      <w:r w:rsidR="006B070C" w:rsidRPr="00E57DD4">
        <w:rPr>
          <w:rFonts w:ascii="Arial" w:hAnsi="Arial" w:cs="Arial"/>
          <w:bCs/>
          <w:sz w:val="20"/>
          <w:szCs w:val="20"/>
        </w:rPr>
        <w:t xml:space="preserve">CITI training </w:t>
      </w:r>
      <w:r w:rsidRPr="00E57DD4">
        <w:rPr>
          <w:rFonts w:ascii="Arial" w:hAnsi="Arial" w:cs="Arial"/>
          <w:bCs/>
          <w:sz w:val="20"/>
          <w:szCs w:val="20"/>
        </w:rPr>
        <w:t>requirements for all UHG investigators is completion of CITI training courses for Human Subjects Research Protections</w:t>
      </w:r>
      <w:r w:rsidR="008E1605">
        <w:rPr>
          <w:rFonts w:ascii="Arial" w:hAnsi="Arial" w:cs="Arial"/>
          <w:bCs/>
          <w:sz w:val="20"/>
          <w:szCs w:val="20"/>
        </w:rPr>
        <w:t xml:space="preserve"> &amp; </w:t>
      </w:r>
      <w:r w:rsidRPr="00E57DD4">
        <w:rPr>
          <w:rFonts w:ascii="Arial" w:hAnsi="Arial" w:cs="Arial"/>
          <w:bCs/>
          <w:sz w:val="20"/>
          <w:szCs w:val="20"/>
        </w:rPr>
        <w:t xml:space="preserve">Conflicts of </w:t>
      </w:r>
      <w:r w:rsidR="006B070C" w:rsidRPr="00E57DD4">
        <w:rPr>
          <w:rFonts w:ascii="Arial" w:hAnsi="Arial" w:cs="Arial"/>
          <w:bCs/>
          <w:sz w:val="20"/>
          <w:szCs w:val="20"/>
        </w:rPr>
        <w:t>Interest</w:t>
      </w:r>
      <w:r w:rsidRPr="00E57DD4">
        <w:rPr>
          <w:rFonts w:ascii="Arial" w:hAnsi="Arial" w:cs="Arial"/>
          <w:bCs/>
          <w:sz w:val="20"/>
          <w:szCs w:val="20"/>
        </w:rPr>
        <w:t>.</w:t>
      </w:r>
      <w:r w:rsidR="006B070C" w:rsidRPr="00E57DD4">
        <w:rPr>
          <w:rFonts w:ascii="Arial" w:hAnsi="Arial" w:cs="Arial"/>
          <w:bCs/>
          <w:sz w:val="20"/>
          <w:szCs w:val="20"/>
        </w:rPr>
        <w:t xml:space="preserve"> Additional courses may be required based on the design of the research.</w:t>
      </w:r>
      <w:r w:rsidR="00A54D41">
        <w:rPr>
          <w:rFonts w:ascii="Arial" w:hAnsi="Arial" w:cs="Arial"/>
          <w:bCs/>
          <w:sz w:val="20"/>
          <w:szCs w:val="20"/>
        </w:rPr>
        <w:t xml:space="preserve"> </w:t>
      </w:r>
      <w:r w:rsidR="00585360">
        <w:rPr>
          <w:rFonts w:ascii="Arial" w:hAnsi="Arial" w:cs="Arial"/>
          <w:bCs/>
          <w:sz w:val="20"/>
          <w:szCs w:val="20"/>
        </w:rPr>
        <w:t>PLEASE REVIEW THE OHRA CITI TRAINING JOB AID TO ENSURE YOU ARE SUBMITTING THE CORRECT TRAINING.</w:t>
      </w:r>
    </w:p>
    <w:p w14:paraId="798ED7F0" w14:textId="5DA4E176" w:rsidR="000A1837" w:rsidRPr="00E57DD4" w:rsidRDefault="000A1837" w:rsidP="000A1837">
      <w:pPr>
        <w:pStyle w:val="ListParagraph"/>
        <w:spacing w:after="0"/>
        <w:rPr>
          <w:rFonts w:ascii="Arial" w:hAnsi="Arial" w:cs="Arial"/>
          <w:sz w:val="20"/>
          <w:szCs w:val="20"/>
        </w:rPr>
      </w:pPr>
    </w:p>
    <w:p w14:paraId="50823383" w14:textId="5261E10D" w:rsidR="00BE0168" w:rsidRDefault="00BE0168" w:rsidP="006B070C">
      <w:pPr>
        <w:spacing w:after="0"/>
        <w:rPr>
          <w:rFonts w:ascii="Arial" w:hAnsi="Arial" w:cs="Arial"/>
          <w:b/>
          <w:bCs/>
          <w:sz w:val="20"/>
          <w:szCs w:val="20"/>
        </w:rPr>
      </w:pPr>
      <w:r w:rsidRPr="00BE0168">
        <w:rPr>
          <w:rFonts w:ascii="Arial" w:hAnsi="Arial" w:cs="Arial"/>
          <w:b/>
          <w:sz w:val="20"/>
          <w:szCs w:val="20"/>
        </w:rPr>
        <w:t xml:space="preserve">Cover Letter – </w:t>
      </w:r>
      <w:r w:rsidRPr="00717ED4">
        <w:rPr>
          <w:rFonts w:ascii="Arial" w:hAnsi="Arial" w:cs="Arial"/>
          <w:sz w:val="20"/>
          <w:szCs w:val="20"/>
        </w:rPr>
        <w:t xml:space="preserve">A template cover letter outline is available </w:t>
      </w:r>
      <w:r w:rsidR="00585360">
        <w:rPr>
          <w:rFonts w:ascii="Arial" w:hAnsi="Arial" w:cs="Arial"/>
          <w:sz w:val="20"/>
          <w:szCs w:val="20"/>
        </w:rPr>
        <w:t xml:space="preserve">below </w:t>
      </w:r>
      <w:r w:rsidRPr="00717ED4">
        <w:rPr>
          <w:rFonts w:ascii="Arial" w:hAnsi="Arial" w:cs="Arial"/>
          <w:sz w:val="20"/>
          <w:szCs w:val="20"/>
        </w:rPr>
        <w:t>to help you write a request</w:t>
      </w:r>
      <w:r w:rsidR="00717ED4" w:rsidRPr="00717ED4">
        <w:rPr>
          <w:rFonts w:ascii="Arial" w:hAnsi="Arial" w:cs="Arial"/>
          <w:sz w:val="20"/>
          <w:szCs w:val="20"/>
        </w:rPr>
        <w:t xml:space="preserve"> for</w:t>
      </w:r>
      <w:r w:rsidRPr="00717ED4">
        <w:rPr>
          <w:rFonts w:ascii="Arial" w:hAnsi="Arial" w:cs="Arial"/>
          <w:sz w:val="20"/>
          <w:szCs w:val="20"/>
        </w:rPr>
        <w:t xml:space="preserve"> initial OHRA review of your project. Other cover letter formats will </w:t>
      </w:r>
      <w:r w:rsidR="00585360">
        <w:rPr>
          <w:rFonts w:ascii="Arial" w:hAnsi="Arial" w:cs="Arial"/>
          <w:sz w:val="20"/>
          <w:szCs w:val="20"/>
        </w:rPr>
        <w:t xml:space="preserve">certainly </w:t>
      </w:r>
      <w:r w:rsidRPr="00717ED4">
        <w:rPr>
          <w:rFonts w:ascii="Arial" w:hAnsi="Arial" w:cs="Arial"/>
          <w:sz w:val="20"/>
          <w:szCs w:val="20"/>
        </w:rPr>
        <w:t xml:space="preserve">be accepted as long as the necessary information is included. Your cover letter </w:t>
      </w:r>
      <w:r w:rsidR="00717ED4" w:rsidRPr="00717ED4">
        <w:rPr>
          <w:rFonts w:ascii="Arial" w:hAnsi="Arial" w:cs="Arial"/>
          <w:sz w:val="20"/>
          <w:szCs w:val="20"/>
        </w:rPr>
        <w:t>should</w:t>
      </w:r>
      <w:r w:rsidRPr="00717ED4">
        <w:rPr>
          <w:rFonts w:ascii="Arial" w:hAnsi="Arial" w:cs="Arial"/>
          <w:sz w:val="20"/>
          <w:szCs w:val="20"/>
        </w:rPr>
        <w:t xml:space="preserve"> include</w:t>
      </w:r>
      <w:r>
        <w:rPr>
          <w:rFonts w:ascii="Arial" w:hAnsi="Arial" w:cs="Arial"/>
          <w:b/>
          <w:bCs/>
          <w:sz w:val="20"/>
          <w:szCs w:val="20"/>
        </w:rPr>
        <w:t>:</w:t>
      </w:r>
    </w:p>
    <w:p w14:paraId="3001C087" w14:textId="5C505CB7" w:rsidR="00DB5DC5" w:rsidRPr="00DB5DC5" w:rsidRDefault="00BE0168" w:rsidP="00DB5DC5">
      <w:pPr>
        <w:pStyle w:val="ListParagraph"/>
        <w:numPr>
          <w:ilvl w:val="0"/>
          <w:numId w:val="36"/>
        </w:numPr>
        <w:spacing w:after="0"/>
        <w:rPr>
          <w:rFonts w:ascii="Arial" w:hAnsi="Arial" w:cs="Arial"/>
          <w:b/>
          <w:sz w:val="20"/>
          <w:szCs w:val="20"/>
        </w:rPr>
      </w:pPr>
      <w:bookmarkStart w:id="0" w:name="_Hlk94533868"/>
      <w:r w:rsidRPr="00BE0168">
        <w:rPr>
          <w:rFonts w:ascii="Arial" w:hAnsi="Arial" w:cs="Arial"/>
          <w:b/>
          <w:bCs/>
          <w:sz w:val="20"/>
          <w:szCs w:val="20"/>
        </w:rPr>
        <w:t>a brief summary of the goals of this</w:t>
      </w:r>
      <w:r w:rsidR="00717ED4">
        <w:rPr>
          <w:rFonts w:ascii="Arial" w:hAnsi="Arial" w:cs="Arial"/>
          <w:b/>
          <w:bCs/>
          <w:sz w:val="20"/>
          <w:szCs w:val="20"/>
        </w:rPr>
        <w:t xml:space="preserve"> initial</w:t>
      </w:r>
      <w:r w:rsidRPr="00BE0168">
        <w:rPr>
          <w:rFonts w:ascii="Arial" w:hAnsi="Arial" w:cs="Arial"/>
          <w:b/>
          <w:bCs/>
          <w:sz w:val="20"/>
          <w:szCs w:val="20"/>
        </w:rPr>
        <w:t xml:space="preserve"> review</w:t>
      </w:r>
      <w:r w:rsidR="00DB5DC5">
        <w:rPr>
          <w:rFonts w:ascii="Arial" w:hAnsi="Arial" w:cs="Arial"/>
          <w:b/>
          <w:bCs/>
          <w:sz w:val="20"/>
          <w:szCs w:val="20"/>
        </w:rPr>
        <w:t xml:space="preserve">. </w:t>
      </w:r>
      <w:r w:rsidR="00DB5DC5" w:rsidRPr="00C4679E">
        <w:rPr>
          <w:rFonts w:ascii="Arial" w:hAnsi="Arial" w:cs="Arial"/>
          <w:sz w:val="20"/>
          <w:szCs w:val="20"/>
        </w:rPr>
        <w:t xml:space="preserve">Are you submitting to request a consultation on developing your protocol in a particular area? Are you submitting with the intent that you are prepared to launch the study? Are you submitting just to get the ball rolling? </w:t>
      </w:r>
      <w:r w:rsidR="00717ED4" w:rsidRPr="00C4679E">
        <w:rPr>
          <w:rFonts w:ascii="Arial" w:hAnsi="Arial" w:cs="Arial"/>
          <w:sz w:val="20"/>
          <w:szCs w:val="20"/>
        </w:rPr>
        <w:t xml:space="preserve"> </w:t>
      </w:r>
    </w:p>
    <w:p w14:paraId="14B5766C" w14:textId="39C4602E" w:rsidR="00BE0168" w:rsidRPr="00BE0168" w:rsidRDefault="00BE0168" w:rsidP="00BE0168">
      <w:pPr>
        <w:pStyle w:val="ListParagraph"/>
        <w:numPr>
          <w:ilvl w:val="0"/>
          <w:numId w:val="36"/>
        </w:numPr>
        <w:spacing w:after="0"/>
        <w:rPr>
          <w:rFonts w:ascii="Arial" w:hAnsi="Arial" w:cs="Arial"/>
          <w:b/>
          <w:sz w:val="20"/>
          <w:szCs w:val="20"/>
        </w:rPr>
      </w:pPr>
      <w:r w:rsidRPr="00BE0168">
        <w:rPr>
          <w:rFonts w:ascii="Arial" w:hAnsi="Arial" w:cs="Arial"/>
          <w:b/>
          <w:bCs/>
          <w:sz w:val="20"/>
          <w:szCs w:val="20"/>
        </w:rPr>
        <w:t>pertinent information regarding the initiation of the study such as pending internal reviews</w:t>
      </w:r>
      <w:r w:rsidR="00DB5DC5">
        <w:rPr>
          <w:rFonts w:ascii="Arial" w:hAnsi="Arial" w:cs="Arial"/>
          <w:b/>
          <w:bCs/>
          <w:sz w:val="20"/>
          <w:szCs w:val="20"/>
        </w:rPr>
        <w:t>, materials</w:t>
      </w:r>
      <w:r w:rsidR="00585360">
        <w:rPr>
          <w:rFonts w:ascii="Arial" w:hAnsi="Arial" w:cs="Arial"/>
          <w:b/>
          <w:bCs/>
          <w:sz w:val="20"/>
          <w:szCs w:val="20"/>
        </w:rPr>
        <w:t xml:space="preserve"> for launch that are</w:t>
      </w:r>
      <w:r w:rsidR="00DB5DC5">
        <w:rPr>
          <w:rFonts w:ascii="Arial" w:hAnsi="Arial" w:cs="Arial"/>
          <w:b/>
          <w:bCs/>
          <w:sz w:val="20"/>
          <w:szCs w:val="20"/>
        </w:rPr>
        <w:t xml:space="preserve"> still under development, etc.</w:t>
      </w:r>
      <w:r w:rsidRPr="00BE0168">
        <w:rPr>
          <w:rFonts w:ascii="Arial" w:hAnsi="Arial" w:cs="Arial"/>
          <w:b/>
          <w:bCs/>
          <w:sz w:val="20"/>
          <w:szCs w:val="20"/>
        </w:rPr>
        <w:t xml:space="preserve">, </w:t>
      </w:r>
    </w:p>
    <w:bookmarkEnd w:id="0"/>
    <w:p w14:paraId="0BDC3D81" w14:textId="0AC49237" w:rsidR="00BE0168" w:rsidRPr="00717ED4" w:rsidRDefault="00717ED4" w:rsidP="00717ED4">
      <w:pPr>
        <w:pStyle w:val="ListParagraph"/>
        <w:numPr>
          <w:ilvl w:val="0"/>
          <w:numId w:val="36"/>
        </w:numPr>
        <w:spacing w:after="0"/>
        <w:rPr>
          <w:rFonts w:ascii="Arial" w:hAnsi="Arial" w:cs="Arial"/>
          <w:b/>
          <w:sz w:val="20"/>
          <w:szCs w:val="20"/>
        </w:rPr>
      </w:pPr>
      <w:r>
        <w:rPr>
          <w:rFonts w:ascii="Arial" w:hAnsi="Arial" w:cs="Arial"/>
          <w:b/>
          <w:bCs/>
          <w:sz w:val="20"/>
          <w:szCs w:val="20"/>
        </w:rPr>
        <w:t>A clear statement regarding conflicts of interest for the PI and all other affiliated research staff</w:t>
      </w:r>
      <w:r w:rsidR="00DB5DC5">
        <w:rPr>
          <w:rFonts w:ascii="Arial" w:hAnsi="Arial" w:cs="Arial"/>
          <w:b/>
          <w:bCs/>
          <w:sz w:val="20"/>
          <w:szCs w:val="20"/>
        </w:rPr>
        <w:t xml:space="preserve">. </w:t>
      </w:r>
      <w:r w:rsidR="00DB5DC5" w:rsidRPr="00585360">
        <w:rPr>
          <w:rFonts w:ascii="Arial" w:hAnsi="Arial" w:cs="Arial"/>
          <w:sz w:val="20"/>
          <w:szCs w:val="20"/>
        </w:rPr>
        <w:t>It should be clear that the PI and all research staff have read the details of conflicts that must be disclosed (as described in the OHRA Protocol Guidance) and confirmed they do not have a conflict to report or provide brief details of existing conflicts to support the conflict management discussion.</w:t>
      </w:r>
    </w:p>
    <w:p w14:paraId="10167F2C" w14:textId="15F2A28B" w:rsidR="00BE0168" w:rsidRDefault="00DB5DC5" w:rsidP="006B070C">
      <w:pPr>
        <w:pStyle w:val="ListParagraph"/>
        <w:numPr>
          <w:ilvl w:val="0"/>
          <w:numId w:val="36"/>
        </w:numPr>
        <w:spacing w:after="0"/>
        <w:rPr>
          <w:rFonts w:ascii="Arial" w:hAnsi="Arial" w:cs="Arial"/>
          <w:b/>
          <w:sz w:val="20"/>
          <w:szCs w:val="20"/>
        </w:rPr>
      </w:pPr>
      <w:r>
        <w:rPr>
          <w:rFonts w:ascii="Arial" w:hAnsi="Arial" w:cs="Arial"/>
          <w:b/>
          <w:bCs/>
          <w:sz w:val="20"/>
          <w:szCs w:val="20"/>
        </w:rPr>
        <w:t>A complete</w:t>
      </w:r>
      <w:r w:rsidR="00BE0168" w:rsidRPr="00BE0168">
        <w:rPr>
          <w:rFonts w:ascii="Arial" w:hAnsi="Arial" w:cs="Arial"/>
          <w:b/>
          <w:bCs/>
          <w:sz w:val="20"/>
          <w:szCs w:val="20"/>
        </w:rPr>
        <w:t xml:space="preserve"> list of the documents being submitted </w:t>
      </w:r>
      <w:r>
        <w:rPr>
          <w:rFonts w:ascii="Arial" w:hAnsi="Arial" w:cs="Arial"/>
          <w:b/>
          <w:bCs/>
          <w:sz w:val="20"/>
          <w:szCs w:val="20"/>
        </w:rPr>
        <w:t xml:space="preserve">for review </w:t>
      </w:r>
      <w:r w:rsidR="00BE0168" w:rsidRPr="00BE0168">
        <w:rPr>
          <w:rFonts w:ascii="Arial" w:hAnsi="Arial" w:cs="Arial"/>
          <w:b/>
          <w:bCs/>
          <w:sz w:val="20"/>
          <w:szCs w:val="20"/>
        </w:rPr>
        <w:t>identified by name and version</w:t>
      </w:r>
      <w:r>
        <w:rPr>
          <w:rFonts w:ascii="Arial" w:hAnsi="Arial" w:cs="Arial"/>
          <w:b/>
          <w:bCs/>
          <w:sz w:val="20"/>
          <w:szCs w:val="20"/>
        </w:rPr>
        <w:t xml:space="preserve">. If your protocol includes </w:t>
      </w:r>
      <w:r w:rsidR="00585360">
        <w:rPr>
          <w:rFonts w:ascii="Arial" w:hAnsi="Arial" w:cs="Arial"/>
          <w:b/>
          <w:bCs/>
          <w:sz w:val="20"/>
          <w:szCs w:val="20"/>
        </w:rPr>
        <w:t>appendices,</w:t>
      </w:r>
      <w:r>
        <w:rPr>
          <w:rFonts w:ascii="Arial" w:hAnsi="Arial" w:cs="Arial"/>
          <w:b/>
          <w:bCs/>
          <w:sz w:val="20"/>
          <w:szCs w:val="20"/>
        </w:rPr>
        <w:t xml:space="preserve"> please identify the separate documents that are embedded in your protocol.</w:t>
      </w:r>
      <w:r w:rsidR="00BE0168" w:rsidRPr="00BE0168">
        <w:rPr>
          <w:rFonts w:ascii="Arial" w:hAnsi="Arial" w:cs="Arial"/>
          <w:b/>
          <w:sz w:val="20"/>
          <w:szCs w:val="20"/>
        </w:rPr>
        <w:t xml:space="preserve"> </w:t>
      </w:r>
      <w:r w:rsidR="00BE0168" w:rsidRPr="00DB5DC5">
        <w:rPr>
          <w:rFonts w:ascii="Arial" w:hAnsi="Arial" w:cs="Arial"/>
          <w:bCs/>
          <w:i/>
          <w:iCs/>
          <w:sz w:val="20"/>
          <w:szCs w:val="20"/>
        </w:rPr>
        <w:t>(Please also note that all documents submitted must have a version identifier on the body of the document like a number, letter, date or combination. Every time you submit a document to the OHRA for approval of revisions, the version must be updated.)</w:t>
      </w:r>
    </w:p>
    <w:p w14:paraId="4EA816BC" w14:textId="062E9C1A" w:rsidR="000A1837" w:rsidRPr="00BE0168" w:rsidRDefault="00A54D41" w:rsidP="006B070C">
      <w:pPr>
        <w:pStyle w:val="ListParagraph"/>
        <w:numPr>
          <w:ilvl w:val="0"/>
          <w:numId w:val="36"/>
        </w:numPr>
        <w:spacing w:after="0"/>
        <w:rPr>
          <w:rFonts w:ascii="Arial" w:hAnsi="Arial" w:cs="Arial"/>
          <w:b/>
          <w:sz w:val="20"/>
          <w:szCs w:val="20"/>
        </w:rPr>
      </w:pPr>
      <w:r w:rsidRPr="00BE0168">
        <w:rPr>
          <w:rFonts w:ascii="Arial" w:hAnsi="Arial" w:cs="Arial"/>
          <w:b/>
          <w:sz w:val="20"/>
          <w:szCs w:val="20"/>
        </w:rPr>
        <w:t>Identification</w:t>
      </w:r>
      <w:r w:rsidR="000A1837" w:rsidRPr="00BE0168">
        <w:rPr>
          <w:rFonts w:ascii="Arial" w:hAnsi="Arial" w:cs="Arial"/>
          <w:b/>
          <w:sz w:val="20"/>
          <w:szCs w:val="20"/>
        </w:rPr>
        <w:t xml:space="preserve"> of the internal</w:t>
      </w:r>
      <w:r w:rsidRPr="00BE0168">
        <w:rPr>
          <w:rFonts w:ascii="Arial" w:hAnsi="Arial" w:cs="Arial"/>
          <w:b/>
          <w:sz w:val="20"/>
          <w:szCs w:val="20"/>
        </w:rPr>
        <w:t xml:space="preserve"> approvals – </w:t>
      </w:r>
      <w:r w:rsidRPr="00BE0168">
        <w:rPr>
          <w:rFonts w:ascii="Arial" w:hAnsi="Arial" w:cs="Arial"/>
          <w:bCs/>
          <w:sz w:val="20"/>
          <w:szCs w:val="20"/>
        </w:rPr>
        <w:t xml:space="preserve">Starting a new study requires collaboration among and approval from many </w:t>
      </w:r>
      <w:r w:rsidR="00A312A8" w:rsidRPr="00BE0168">
        <w:rPr>
          <w:rFonts w:ascii="Arial" w:hAnsi="Arial" w:cs="Arial"/>
          <w:bCs/>
          <w:sz w:val="20"/>
          <w:szCs w:val="20"/>
        </w:rPr>
        <w:t xml:space="preserve">internal </w:t>
      </w:r>
      <w:r w:rsidRPr="00BE0168">
        <w:rPr>
          <w:rFonts w:ascii="Arial" w:hAnsi="Arial" w:cs="Arial"/>
          <w:bCs/>
          <w:sz w:val="20"/>
          <w:szCs w:val="20"/>
        </w:rPr>
        <w:t>stakeholders. Before the OHRA or IRB can approve your study to begin, we must be apprised of how widely the project has been socialized to date. OHRA encourages socialization for feedback to be completed as much as possible BEFORE engaging OHRA</w:t>
      </w:r>
      <w:r w:rsidR="00A312A8" w:rsidRPr="00BE0168">
        <w:rPr>
          <w:rFonts w:ascii="Arial" w:hAnsi="Arial" w:cs="Arial"/>
          <w:bCs/>
          <w:sz w:val="20"/>
          <w:szCs w:val="20"/>
        </w:rPr>
        <w:t xml:space="preserve"> for regulatory review</w:t>
      </w:r>
      <w:r w:rsidRPr="00BE0168">
        <w:rPr>
          <w:rFonts w:ascii="Arial" w:hAnsi="Arial" w:cs="Arial"/>
          <w:bCs/>
          <w:sz w:val="20"/>
          <w:szCs w:val="20"/>
        </w:rPr>
        <w:t>. OHRA approval will be delayed / withheld until it is confirmed that all necessary socialization, feedback and revision processes have been complete</w:t>
      </w:r>
      <w:r w:rsidR="00A312A8" w:rsidRPr="00BE0168">
        <w:rPr>
          <w:rFonts w:ascii="Arial" w:hAnsi="Arial" w:cs="Arial"/>
          <w:bCs/>
          <w:sz w:val="20"/>
          <w:szCs w:val="20"/>
        </w:rPr>
        <w:t>d</w:t>
      </w:r>
      <w:r w:rsidR="002A34B3">
        <w:rPr>
          <w:rFonts w:ascii="Arial" w:hAnsi="Arial" w:cs="Arial"/>
          <w:bCs/>
          <w:sz w:val="20"/>
          <w:szCs w:val="20"/>
        </w:rPr>
        <w:t>.</w:t>
      </w:r>
    </w:p>
    <w:p w14:paraId="1B0543B2" w14:textId="3D71A7D6" w:rsidR="00A54D41" w:rsidRPr="007F0E14" w:rsidRDefault="00A54D41" w:rsidP="007F0E14">
      <w:pPr>
        <w:spacing w:after="0"/>
        <w:rPr>
          <w:rFonts w:ascii="Arial" w:hAnsi="Arial" w:cs="Arial"/>
          <w:b/>
          <w:sz w:val="20"/>
          <w:szCs w:val="20"/>
        </w:rPr>
      </w:pPr>
    </w:p>
    <w:p w14:paraId="562F80AE" w14:textId="31FED2CA" w:rsidR="006B070C" w:rsidRPr="00A54D41" w:rsidRDefault="006B070C" w:rsidP="00A54D41">
      <w:pPr>
        <w:spacing w:after="0"/>
        <w:rPr>
          <w:rFonts w:ascii="Arial" w:hAnsi="Arial" w:cs="Arial"/>
          <w:bCs/>
          <w:sz w:val="20"/>
          <w:szCs w:val="20"/>
        </w:rPr>
      </w:pPr>
    </w:p>
    <w:p w14:paraId="7B7B9F37" w14:textId="1DCFF009" w:rsidR="006B070C" w:rsidRDefault="006B070C" w:rsidP="006B070C">
      <w:pPr>
        <w:spacing w:after="0"/>
        <w:rPr>
          <w:rFonts w:ascii="Arial" w:hAnsi="Arial" w:cs="Arial"/>
          <w:bCs/>
          <w:sz w:val="20"/>
          <w:szCs w:val="18"/>
        </w:rPr>
      </w:pPr>
    </w:p>
    <w:p w14:paraId="1C044CB0" w14:textId="77777777" w:rsidR="003308EF" w:rsidRDefault="003308EF" w:rsidP="00A54D41">
      <w:pPr>
        <w:spacing w:after="0"/>
        <w:rPr>
          <w:rFonts w:ascii="Arial" w:hAnsi="Arial" w:cs="Arial"/>
          <w:b/>
          <w:color w:val="0066F5" w:themeColor="accent1"/>
          <w:szCs w:val="20"/>
        </w:rPr>
      </w:pPr>
    </w:p>
    <w:p w14:paraId="27E96129" w14:textId="77777777" w:rsidR="003308EF" w:rsidRDefault="003308EF" w:rsidP="00C577CE">
      <w:pPr>
        <w:spacing w:after="0"/>
        <w:jc w:val="center"/>
        <w:rPr>
          <w:rFonts w:ascii="Arial" w:hAnsi="Arial" w:cs="Arial"/>
          <w:b/>
          <w:color w:val="0066F5" w:themeColor="accent1"/>
          <w:szCs w:val="20"/>
        </w:rPr>
      </w:pPr>
    </w:p>
    <w:p w14:paraId="70EDC7FA" w14:textId="3A83D5A0" w:rsidR="00C577CE" w:rsidRPr="00E15304" w:rsidRDefault="00C577CE" w:rsidP="00C577CE">
      <w:pPr>
        <w:spacing w:after="0"/>
        <w:jc w:val="center"/>
        <w:rPr>
          <w:rFonts w:ascii="Arial" w:hAnsi="Arial" w:cs="Arial"/>
          <w:b/>
          <w:color w:val="0066F5" w:themeColor="accent1"/>
          <w:szCs w:val="20"/>
        </w:rPr>
      </w:pPr>
      <w:r w:rsidRPr="00E15304">
        <w:rPr>
          <w:rFonts w:ascii="Arial" w:hAnsi="Arial" w:cs="Arial"/>
          <w:b/>
          <w:color w:val="0066F5" w:themeColor="accent1"/>
          <w:szCs w:val="20"/>
        </w:rPr>
        <w:t>Cover Letter Template</w:t>
      </w:r>
      <w:r w:rsidR="00E15304" w:rsidRPr="00E15304">
        <w:rPr>
          <w:rFonts w:ascii="Arial" w:hAnsi="Arial" w:cs="Arial"/>
          <w:b/>
          <w:color w:val="0066F5" w:themeColor="accent1"/>
          <w:szCs w:val="20"/>
        </w:rPr>
        <w:t xml:space="preserve"> </w:t>
      </w:r>
      <w:r w:rsidR="00E15304">
        <w:rPr>
          <w:rFonts w:ascii="Arial" w:hAnsi="Arial" w:cs="Arial"/>
          <w:b/>
          <w:color w:val="0066F5" w:themeColor="accent1"/>
          <w:szCs w:val="20"/>
        </w:rPr>
        <w:t xml:space="preserve">– </w:t>
      </w:r>
      <w:r w:rsidR="003308EF">
        <w:rPr>
          <w:rFonts w:ascii="Arial" w:hAnsi="Arial" w:cs="Arial"/>
          <w:b/>
          <w:color w:val="0066F5" w:themeColor="accent1"/>
          <w:szCs w:val="20"/>
        </w:rPr>
        <w:t>Please copy the text below into a separate document</w:t>
      </w:r>
      <w:r w:rsidR="00E15304">
        <w:rPr>
          <w:rFonts w:ascii="Arial" w:hAnsi="Arial" w:cs="Arial"/>
          <w:b/>
          <w:color w:val="0066F5" w:themeColor="accent1"/>
          <w:szCs w:val="20"/>
        </w:rPr>
        <w:t xml:space="preserve">. </w:t>
      </w:r>
      <w:r w:rsidR="003308EF">
        <w:rPr>
          <w:rFonts w:ascii="Arial" w:hAnsi="Arial" w:cs="Arial"/>
          <w:b/>
          <w:color w:val="0066F5" w:themeColor="accent1"/>
          <w:szCs w:val="20"/>
        </w:rPr>
        <w:t xml:space="preserve">Do not submit the guidance on pg.1 to OHRA. </w:t>
      </w:r>
      <w:r w:rsidR="00E15304">
        <w:rPr>
          <w:rFonts w:ascii="Arial" w:hAnsi="Arial" w:cs="Arial"/>
          <w:b/>
          <w:color w:val="0066F5" w:themeColor="accent1"/>
          <w:szCs w:val="20"/>
        </w:rPr>
        <w:t>All blue text is instructive and should be updated to fit your request.</w:t>
      </w:r>
    </w:p>
    <w:p w14:paraId="55CC997F" w14:textId="77777777" w:rsidR="00C9133D" w:rsidRDefault="00C9133D" w:rsidP="00C577CE">
      <w:pPr>
        <w:spacing w:after="0"/>
        <w:rPr>
          <w:rFonts w:ascii="Arial" w:hAnsi="Arial" w:cs="Arial"/>
          <w:b/>
          <w:color w:val="0066F5" w:themeColor="accent1"/>
          <w:sz w:val="28"/>
          <w:szCs w:val="24"/>
        </w:rPr>
      </w:pPr>
    </w:p>
    <w:p w14:paraId="558331B9" w14:textId="3E6C24CD" w:rsidR="00C577CE" w:rsidRPr="00C9133D" w:rsidRDefault="00C577CE" w:rsidP="00C577CE">
      <w:pPr>
        <w:spacing w:after="0"/>
        <w:rPr>
          <w:rFonts w:ascii="Arial" w:hAnsi="Arial" w:cs="Arial"/>
          <w:bCs/>
          <w:color w:val="0066F5" w:themeColor="accent1"/>
          <w:sz w:val="20"/>
          <w:szCs w:val="20"/>
        </w:rPr>
      </w:pPr>
      <w:r w:rsidRPr="00C9133D">
        <w:rPr>
          <w:rFonts w:ascii="Arial" w:hAnsi="Arial" w:cs="Arial"/>
          <w:bCs/>
          <w:color w:val="0066F5" w:themeColor="accent1"/>
          <w:sz w:val="20"/>
          <w:szCs w:val="20"/>
        </w:rPr>
        <w:t>PI Name</w:t>
      </w:r>
    </w:p>
    <w:p w14:paraId="149A8773" w14:textId="3CA7C10F" w:rsidR="00C577CE" w:rsidRPr="00C9133D" w:rsidRDefault="00C577CE" w:rsidP="00C577CE">
      <w:pPr>
        <w:spacing w:after="0"/>
        <w:rPr>
          <w:rFonts w:ascii="Arial" w:hAnsi="Arial" w:cs="Arial"/>
          <w:bCs/>
          <w:color w:val="0066F5" w:themeColor="accent1"/>
          <w:sz w:val="20"/>
          <w:szCs w:val="20"/>
        </w:rPr>
      </w:pPr>
      <w:r w:rsidRPr="00C9133D">
        <w:rPr>
          <w:rFonts w:ascii="Arial" w:hAnsi="Arial" w:cs="Arial"/>
          <w:bCs/>
          <w:color w:val="0066F5" w:themeColor="accent1"/>
          <w:sz w:val="20"/>
          <w:szCs w:val="20"/>
        </w:rPr>
        <w:t>PI preferred contact info</w:t>
      </w:r>
    </w:p>
    <w:p w14:paraId="0AA6291B" w14:textId="2842973F" w:rsidR="00C577CE" w:rsidRPr="00C9133D" w:rsidRDefault="00C577CE" w:rsidP="00C577CE">
      <w:pPr>
        <w:spacing w:after="0"/>
        <w:rPr>
          <w:rFonts w:ascii="Arial" w:hAnsi="Arial" w:cs="Arial"/>
          <w:bCs/>
          <w:color w:val="0066F5" w:themeColor="accent1"/>
          <w:sz w:val="20"/>
          <w:szCs w:val="20"/>
        </w:rPr>
      </w:pPr>
      <w:r w:rsidRPr="00C9133D">
        <w:rPr>
          <w:rFonts w:ascii="Arial" w:hAnsi="Arial" w:cs="Arial"/>
          <w:bCs/>
          <w:color w:val="0066F5" w:themeColor="accent1"/>
          <w:sz w:val="20"/>
          <w:szCs w:val="20"/>
        </w:rPr>
        <w:t>PI Department</w:t>
      </w:r>
      <w:r w:rsidR="00C4679E">
        <w:rPr>
          <w:rFonts w:ascii="Arial" w:hAnsi="Arial" w:cs="Arial"/>
          <w:bCs/>
          <w:color w:val="0066F5" w:themeColor="accent1"/>
          <w:sz w:val="20"/>
          <w:szCs w:val="20"/>
        </w:rPr>
        <w:t xml:space="preserve"> </w:t>
      </w:r>
      <w:r w:rsidR="002A34B3">
        <w:rPr>
          <w:rFonts w:ascii="Arial" w:hAnsi="Arial" w:cs="Arial"/>
          <w:bCs/>
          <w:color w:val="0066F5" w:themeColor="accent1"/>
          <w:sz w:val="20"/>
          <w:szCs w:val="20"/>
        </w:rPr>
        <w:t>/</w:t>
      </w:r>
      <w:r w:rsidR="00C4679E">
        <w:rPr>
          <w:rFonts w:ascii="Arial" w:hAnsi="Arial" w:cs="Arial"/>
          <w:bCs/>
          <w:color w:val="0066F5" w:themeColor="accent1"/>
          <w:sz w:val="20"/>
          <w:szCs w:val="20"/>
        </w:rPr>
        <w:t xml:space="preserve"> Dept. supporting the submitted research</w:t>
      </w:r>
    </w:p>
    <w:p w14:paraId="11122F62" w14:textId="01B06E5D" w:rsidR="00C577CE" w:rsidRPr="00C9133D" w:rsidRDefault="00C577CE" w:rsidP="00C577CE">
      <w:pPr>
        <w:spacing w:after="0"/>
        <w:rPr>
          <w:rFonts w:ascii="Arial" w:hAnsi="Arial" w:cs="Arial"/>
          <w:bCs/>
          <w:sz w:val="20"/>
          <w:szCs w:val="20"/>
        </w:rPr>
      </w:pPr>
    </w:p>
    <w:p w14:paraId="4DF3C817" w14:textId="0FAAA07A" w:rsidR="00C577CE" w:rsidRPr="00C9133D" w:rsidRDefault="00C577CE" w:rsidP="00C577CE">
      <w:pPr>
        <w:spacing w:after="0"/>
        <w:rPr>
          <w:rFonts w:ascii="Arial" w:hAnsi="Arial" w:cs="Arial"/>
          <w:bCs/>
          <w:color w:val="0066F5" w:themeColor="accent1"/>
          <w:sz w:val="20"/>
          <w:szCs w:val="20"/>
        </w:rPr>
      </w:pPr>
      <w:r w:rsidRPr="00C9133D">
        <w:rPr>
          <w:rFonts w:ascii="Arial" w:hAnsi="Arial" w:cs="Arial"/>
          <w:bCs/>
          <w:color w:val="0066F5" w:themeColor="accent1"/>
          <w:sz w:val="20"/>
          <w:szCs w:val="20"/>
        </w:rPr>
        <w:t>Name &amp; preferred contact info</w:t>
      </w:r>
      <w:r w:rsidR="00585360">
        <w:rPr>
          <w:rFonts w:ascii="Arial" w:hAnsi="Arial" w:cs="Arial"/>
          <w:bCs/>
          <w:color w:val="0066F5" w:themeColor="accent1"/>
          <w:sz w:val="20"/>
          <w:szCs w:val="20"/>
        </w:rPr>
        <w:t xml:space="preserve"> for main study contact other than the PI</w:t>
      </w:r>
    </w:p>
    <w:p w14:paraId="232E7E0D" w14:textId="49A68B85" w:rsidR="00C577CE" w:rsidRPr="00C9133D" w:rsidRDefault="00C577CE" w:rsidP="00C577CE">
      <w:pPr>
        <w:spacing w:after="0"/>
        <w:rPr>
          <w:rFonts w:ascii="Arial" w:hAnsi="Arial" w:cs="Arial"/>
          <w:bCs/>
          <w:sz w:val="20"/>
          <w:szCs w:val="20"/>
        </w:rPr>
      </w:pPr>
    </w:p>
    <w:p w14:paraId="15433C25" w14:textId="5BF905FD" w:rsidR="00C577CE" w:rsidRDefault="00C577CE" w:rsidP="00C577CE">
      <w:pPr>
        <w:spacing w:after="0"/>
        <w:rPr>
          <w:rFonts w:ascii="Arial" w:hAnsi="Arial" w:cs="Arial"/>
          <w:bCs/>
          <w:sz w:val="20"/>
          <w:szCs w:val="20"/>
        </w:rPr>
      </w:pPr>
      <w:r w:rsidRPr="00C9133D">
        <w:rPr>
          <w:rFonts w:ascii="Arial" w:hAnsi="Arial" w:cs="Arial"/>
          <w:bCs/>
          <w:sz w:val="20"/>
          <w:szCs w:val="20"/>
        </w:rPr>
        <w:t>Submission Date:</w:t>
      </w:r>
      <w:r w:rsidR="002A34B3">
        <w:rPr>
          <w:rFonts w:ascii="Arial" w:hAnsi="Arial" w:cs="Arial"/>
          <w:bCs/>
          <w:sz w:val="20"/>
          <w:szCs w:val="20"/>
        </w:rPr>
        <w:t xml:space="preserve"> </w:t>
      </w:r>
      <w:r w:rsidR="002A34B3" w:rsidRPr="002A34B3">
        <w:rPr>
          <w:rFonts w:ascii="Arial" w:hAnsi="Arial" w:cs="Arial"/>
          <w:bCs/>
          <w:color w:val="0066F5" w:themeColor="accent1"/>
          <w:sz w:val="20"/>
          <w:szCs w:val="20"/>
        </w:rPr>
        <w:t>xx/xx/</w:t>
      </w:r>
      <w:proofErr w:type="spellStart"/>
      <w:r w:rsidR="002A34B3" w:rsidRPr="002A34B3">
        <w:rPr>
          <w:rFonts w:ascii="Arial" w:hAnsi="Arial" w:cs="Arial"/>
          <w:bCs/>
          <w:color w:val="0066F5" w:themeColor="accent1"/>
          <w:sz w:val="20"/>
          <w:szCs w:val="20"/>
        </w:rPr>
        <w:t>xxxx</w:t>
      </w:r>
      <w:proofErr w:type="spellEnd"/>
    </w:p>
    <w:p w14:paraId="0FD8049D" w14:textId="77777777" w:rsidR="00717ED4" w:rsidRDefault="00717ED4" w:rsidP="00C577CE">
      <w:pPr>
        <w:spacing w:after="0"/>
        <w:rPr>
          <w:rFonts w:ascii="Arial" w:hAnsi="Arial" w:cs="Arial"/>
          <w:bCs/>
          <w:sz w:val="20"/>
          <w:szCs w:val="20"/>
        </w:rPr>
      </w:pPr>
    </w:p>
    <w:p w14:paraId="54B3FE7D" w14:textId="25ECFDF9" w:rsidR="00717ED4" w:rsidRDefault="00717ED4" w:rsidP="00C577CE">
      <w:pPr>
        <w:spacing w:after="0"/>
        <w:rPr>
          <w:rFonts w:ascii="Arial" w:hAnsi="Arial" w:cs="Arial"/>
          <w:bCs/>
          <w:sz w:val="20"/>
          <w:szCs w:val="20"/>
        </w:rPr>
      </w:pPr>
      <w:r w:rsidRPr="00717ED4">
        <w:rPr>
          <w:rFonts w:ascii="Arial" w:hAnsi="Arial" w:cs="Arial"/>
          <w:bCs/>
          <w:sz w:val="20"/>
          <w:szCs w:val="20"/>
        </w:rPr>
        <w:t>RE: Initial application for</w:t>
      </w:r>
      <w:r w:rsidRPr="00717ED4">
        <w:rPr>
          <w:rFonts w:ascii="Arial" w:hAnsi="Arial" w:cs="Arial"/>
          <w:bCs/>
          <w:color w:val="0066F5" w:themeColor="accent1"/>
          <w:sz w:val="20"/>
          <w:szCs w:val="20"/>
        </w:rPr>
        <w:t xml:space="preserve"> (Project Title)</w:t>
      </w:r>
    </w:p>
    <w:p w14:paraId="4085BCFA" w14:textId="77777777" w:rsidR="00717ED4" w:rsidRDefault="00717ED4" w:rsidP="00717ED4">
      <w:pPr>
        <w:spacing w:after="0"/>
        <w:rPr>
          <w:rFonts w:ascii="Arial" w:hAnsi="Arial" w:cs="Arial"/>
          <w:bCs/>
          <w:sz w:val="20"/>
          <w:szCs w:val="20"/>
        </w:rPr>
      </w:pPr>
    </w:p>
    <w:p w14:paraId="391FF3D4" w14:textId="6D35B5A0" w:rsidR="00717ED4" w:rsidRPr="00717ED4" w:rsidRDefault="00717ED4" w:rsidP="00717ED4">
      <w:pPr>
        <w:spacing w:after="0"/>
        <w:rPr>
          <w:rFonts w:ascii="Arial" w:hAnsi="Arial" w:cs="Arial"/>
          <w:bCs/>
          <w:sz w:val="20"/>
          <w:szCs w:val="20"/>
        </w:rPr>
      </w:pPr>
      <w:r w:rsidRPr="00717ED4">
        <w:rPr>
          <w:rFonts w:ascii="Arial" w:hAnsi="Arial" w:cs="Arial"/>
          <w:bCs/>
          <w:sz w:val="20"/>
          <w:szCs w:val="20"/>
        </w:rPr>
        <w:t>The following documents are included for review:</w:t>
      </w:r>
    </w:p>
    <w:p w14:paraId="19D9EA47" w14:textId="257FDC99" w:rsidR="00717ED4" w:rsidRPr="00717ED4" w:rsidRDefault="00717ED4" w:rsidP="00717ED4">
      <w:pPr>
        <w:spacing w:after="0"/>
        <w:rPr>
          <w:rFonts w:ascii="Arial" w:hAnsi="Arial" w:cs="Arial"/>
          <w:bCs/>
          <w:color w:val="0066F5" w:themeColor="accent1"/>
          <w:sz w:val="20"/>
          <w:szCs w:val="20"/>
        </w:rPr>
      </w:pPr>
      <w:r w:rsidRPr="00717ED4">
        <w:rPr>
          <w:rFonts w:ascii="Arial" w:hAnsi="Arial" w:cs="Arial"/>
          <w:bCs/>
          <w:color w:val="0066F5" w:themeColor="accent1"/>
          <w:sz w:val="20"/>
          <w:szCs w:val="20"/>
        </w:rPr>
        <w:t>- Cover Letter</w:t>
      </w:r>
      <w:r w:rsidRPr="002A34B3">
        <w:rPr>
          <w:rFonts w:ascii="Arial" w:hAnsi="Arial" w:cs="Arial"/>
          <w:bCs/>
          <w:color w:val="0066F5" w:themeColor="accent1"/>
          <w:sz w:val="20"/>
          <w:szCs w:val="20"/>
        </w:rPr>
        <w:t>,</w:t>
      </w:r>
      <w:r w:rsidRPr="00717ED4">
        <w:rPr>
          <w:rFonts w:ascii="Arial" w:hAnsi="Arial" w:cs="Arial"/>
          <w:bCs/>
          <w:color w:val="0066F5" w:themeColor="accent1"/>
          <w:sz w:val="20"/>
          <w:szCs w:val="20"/>
        </w:rPr>
        <w:t xml:space="preserve"> dated xx/xx/</w:t>
      </w:r>
      <w:proofErr w:type="spellStart"/>
      <w:r w:rsidRPr="00717ED4">
        <w:rPr>
          <w:rFonts w:ascii="Arial" w:hAnsi="Arial" w:cs="Arial"/>
          <w:bCs/>
          <w:color w:val="0066F5" w:themeColor="accent1"/>
          <w:sz w:val="20"/>
          <w:szCs w:val="20"/>
        </w:rPr>
        <w:t>xxxx</w:t>
      </w:r>
      <w:proofErr w:type="spellEnd"/>
      <w:r w:rsidRPr="00717ED4">
        <w:rPr>
          <w:rFonts w:ascii="Arial" w:hAnsi="Arial" w:cs="Arial"/>
          <w:bCs/>
          <w:color w:val="0066F5" w:themeColor="accent1"/>
          <w:sz w:val="20"/>
          <w:szCs w:val="20"/>
        </w:rPr>
        <w:t xml:space="preserve"> </w:t>
      </w:r>
    </w:p>
    <w:p w14:paraId="57FD6C99" w14:textId="77777777" w:rsidR="00717ED4" w:rsidRPr="00717ED4" w:rsidRDefault="00717ED4" w:rsidP="00717ED4">
      <w:pPr>
        <w:spacing w:after="0"/>
        <w:rPr>
          <w:rFonts w:ascii="Arial" w:hAnsi="Arial" w:cs="Arial"/>
          <w:bCs/>
          <w:color w:val="0066F5" w:themeColor="accent1"/>
          <w:sz w:val="20"/>
          <w:szCs w:val="20"/>
        </w:rPr>
      </w:pPr>
      <w:r w:rsidRPr="00717ED4">
        <w:rPr>
          <w:rFonts w:ascii="Arial" w:hAnsi="Arial" w:cs="Arial"/>
          <w:bCs/>
          <w:color w:val="0066F5" w:themeColor="accent1"/>
          <w:sz w:val="20"/>
          <w:szCs w:val="20"/>
        </w:rPr>
        <w:t>- PI Assurance signed by NAME</w:t>
      </w:r>
    </w:p>
    <w:p w14:paraId="303C1C60" w14:textId="607E5F21" w:rsidR="00717ED4" w:rsidRPr="00717ED4" w:rsidRDefault="00717ED4" w:rsidP="00717ED4">
      <w:pPr>
        <w:spacing w:after="0"/>
        <w:rPr>
          <w:rFonts w:ascii="Arial" w:hAnsi="Arial" w:cs="Arial"/>
          <w:bCs/>
          <w:color w:val="0066F5" w:themeColor="accent1"/>
          <w:sz w:val="20"/>
          <w:szCs w:val="20"/>
        </w:rPr>
      </w:pPr>
      <w:r w:rsidRPr="00717ED4">
        <w:rPr>
          <w:rFonts w:ascii="Arial" w:hAnsi="Arial" w:cs="Arial"/>
          <w:bCs/>
          <w:color w:val="0066F5" w:themeColor="accent1"/>
          <w:sz w:val="20"/>
          <w:szCs w:val="20"/>
        </w:rPr>
        <w:t>- Human Subjects Research CITI Training for Name</w:t>
      </w:r>
      <w:r w:rsidR="002A34B3" w:rsidRPr="002A34B3">
        <w:rPr>
          <w:rFonts w:ascii="Arial" w:hAnsi="Arial" w:cs="Arial"/>
          <w:bCs/>
          <w:color w:val="0066F5" w:themeColor="accent1"/>
          <w:sz w:val="20"/>
          <w:szCs w:val="20"/>
        </w:rPr>
        <w:t xml:space="preserve"> </w:t>
      </w:r>
    </w:p>
    <w:p w14:paraId="0D194CD8" w14:textId="77777777" w:rsidR="00717ED4" w:rsidRPr="00717ED4" w:rsidRDefault="00717ED4" w:rsidP="00717ED4">
      <w:pPr>
        <w:spacing w:after="0"/>
        <w:rPr>
          <w:rFonts w:ascii="Arial" w:hAnsi="Arial" w:cs="Arial"/>
          <w:bCs/>
          <w:color w:val="0066F5" w:themeColor="accent1"/>
          <w:sz w:val="20"/>
          <w:szCs w:val="20"/>
        </w:rPr>
      </w:pPr>
      <w:r w:rsidRPr="00717ED4">
        <w:rPr>
          <w:rFonts w:ascii="Arial" w:hAnsi="Arial" w:cs="Arial"/>
          <w:bCs/>
          <w:color w:val="0066F5" w:themeColor="accent1"/>
          <w:sz w:val="20"/>
          <w:szCs w:val="20"/>
        </w:rPr>
        <w:t>- Conflict of Interest CITI training for Name</w:t>
      </w:r>
    </w:p>
    <w:p w14:paraId="1EA5B644" w14:textId="77777777" w:rsidR="00717ED4" w:rsidRPr="00717ED4" w:rsidRDefault="00717ED4" w:rsidP="00717ED4">
      <w:pPr>
        <w:spacing w:after="0"/>
        <w:rPr>
          <w:rFonts w:ascii="Arial" w:hAnsi="Arial" w:cs="Arial"/>
          <w:bCs/>
          <w:color w:val="0066F5" w:themeColor="accent1"/>
          <w:sz w:val="20"/>
          <w:szCs w:val="20"/>
        </w:rPr>
      </w:pPr>
      <w:r w:rsidRPr="00717ED4">
        <w:rPr>
          <w:rFonts w:ascii="Arial" w:hAnsi="Arial" w:cs="Arial"/>
          <w:bCs/>
          <w:color w:val="0066F5" w:themeColor="accent1"/>
          <w:sz w:val="20"/>
          <w:szCs w:val="20"/>
        </w:rPr>
        <w:t>- Protocol v. x</w:t>
      </w:r>
    </w:p>
    <w:p w14:paraId="564E003B" w14:textId="77777777" w:rsidR="00717ED4" w:rsidRPr="00717ED4" w:rsidRDefault="00717ED4" w:rsidP="00717ED4">
      <w:pPr>
        <w:spacing w:after="0"/>
        <w:rPr>
          <w:rFonts w:ascii="Arial" w:hAnsi="Arial" w:cs="Arial"/>
          <w:bCs/>
          <w:color w:val="0066F5" w:themeColor="accent1"/>
          <w:sz w:val="20"/>
          <w:szCs w:val="20"/>
        </w:rPr>
      </w:pPr>
      <w:r w:rsidRPr="00717ED4">
        <w:rPr>
          <w:rFonts w:ascii="Arial" w:hAnsi="Arial" w:cs="Arial"/>
          <w:bCs/>
          <w:color w:val="0066F5" w:themeColor="accent1"/>
          <w:sz w:val="20"/>
          <w:szCs w:val="20"/>
        </w:rPr>
        <w:t>- Informed Consent form v. x</w:t>
      </w:r>
    </w:p>
    <w:p w14:paraId="096BB3C0" w14:textId="77777777" w:rsidR="00717ED4" w:rsidRPr="00717ED4" w:rsidRDefault="00717ED4" w:rsidP="00717ED4">
      <w:pPr>
        <w:spacing w:after="0"/>
        <w:rPr>
          <w:rFonts w:ascii="Arial" w:hAnsi="Arial" w:cs="Arial"/>
          <w:bCs/>
          <w:color w:val="0066F5" w:themeColor="accent1"/>
          <w:sz w:val="20"/>
          <w:szCs w:val="20"/>
        </w:rPr>
      </w:pPr>
      <w:r w:rsidRPr="00717ED4">
        <w:rPr>
          <w:rFonts w:ascii="Arial" w:hAnsi="Arial" w:cs="Arial"/>
          <w:bCs/>
          <w:color w:val="0066F5" w:themeColor="accent1"/>
          <w:sz w:val="20"/>
          <w:szCs w:val="20"/>
        </w:rPr>
        <w:t>- Call center script v. x</w:t>
      </w:r>
    </w:p>
    <w:p w14:paraId="03DB77D6" w14:textId="77777777" w:rsidR="00717ED4" w:rsidRPr="00717ED4" w:rsidRDefault="00717ED4" w:rsidP="00717ED4">
      <w:pPr>
        <w:spacing w:after="0"/>
        <w:rPr>
          <w:rFonts w:ascii="Arial" w:hAnsi="Arial" w:cs="Arial"/>
          <w:bCs/>
          <w:color w:val="0066F5" w:themeColor="accent1"/>
          <w:sz w:val="20"/>
          <w:szCs w:val="20"/>
        </w:rPr>
      </w:pPr>
      <w:r w:rsidRPr="00717ED4">
        <w:rPr>
          <w:rFonts w:ascii="Arial" w:hAnsi="Arial" w:cs="Arial"/>
          <w:bCs/>
          <w:color w:val="0066F5" w:themeColor="accent1"/>
          <w:sz w:val="20"/>
          <w:szCs w:val="20"/>
        </w:rPr>
        <w:t>- Recruitment flyer v. x</w:t>
      </w:r>
    </w:p>
    <w:p w14:paraId="1591113B" w14:textId="77777777" w:rsidR="00717ED4" w:rsidRPr="00717ED4" w:rsidRDefault="00717ED4" w:rsidP="00717ED4">
      <w:pPr>
        <w:spacing w:after="0"/>
        <w:rPr>
          <w:rFonts w:ascii="Arial" w:hAnsi="Arial" w:cs="Arial"/>
          <w:bCs/>
          <w:color w:val="0066F5" w:themeColor="accent1"/>
          <w:sz w:val="20"/>
          <w:szCs w:val="20"/>
        </w:rPr>
      </w:pPr>
      <w:r w:rsidRPr="00717ED4">
        <w:rPr>
          <w:rFonts w:ascii="Arial" w:hAnsi="Arial" w:cs="Arial"/>
          <w:bCs/>
          <w:color w:val="0066F5" w:themeColor="accent1"/>
          <w:sz w:val="20"/>
          <w:szCs w:val="20"/>
        </w:rPr>
        <w:t>- Study Survey v. x</w:t>
      </w:r>
    </w:p>
    <w:p w14:paraId="0EDBB184" w14:textId="794EB8A8" w:rsidR="00717ED4" w:rsidRPr="00C9133D" w:rsidRDefault="00717ED4" w:rsidP="00717ED4">
      <w:pPr>
        <w:spacing w:after="0"/>
        <w:rPr>
          <w:rFonts w:ascii="Arial" w:hAnsi="Arial" w:cs="Arial"/>
          <w:bCs/>
          <w:sz w:val="20"/>
          <w:szCs w:val="20"/>
        </w:rPr>
      </w:pPr>
      <w:r w:rsidRPr="002A34B3">
        <w:rPr>
          <w:rFonts w:ascii="Arial" w:hAnsi="Arial" w:cs="Arial"/>
          <w:bCs/>
          <w:color w:val="0066F5" w:themeColor="accent1"/>
          <w:sz w:val="20"/>
          <w:szCs w:val="20"/>
        </w:rPr>
        <w:t>- Enrollment website mockup or link</w:t>
      </w:r>
    </w:p>
    <w:p w14:paraId="25715629" w14:textId="77777777" w:rsidR="00C577CE" w:rsidRPr="00C9133D" w:rsidRDefault="00C577CE" w:rsidP="00C577CE">
      <w:pPr>
        <w:spacing w:after="0"/>
        <w:rPr>
          <w:rFonts w:ascii="Arial" w:hAnsi="Arial" w:cs="Arial"/>
          <w:bCs/>
          <w:sz w:val="20"/>
          <w:szCs w:val="20"/>
        </w:rPr>
      </w:pPr>
    </w:p>
    <w:p w14:paraId="145850D5" w14:textId="646DCCA5" w:rsidR="00585360" w:rsidRPr="00585360" w:rsidRDefault="00585360" w:rsidP="00585360">
      <w:pPr>
        <w:spacing w:after="0"/>
        <w:rPr>
          <w:rFonts w:ascii="Arial" w:hAnsi="Arial" w:cs="Arial"/>
          <w:b/>
          <w:color w:val="0066F5" w:themeColor="accent1"/>
          <w:sz w:val="20"/>
          <w:szCs w:val="20"/>
        </w:rPr>
      </w:pPr>
      <w:r w:rsidRPr="00585360">
        <w:rPr>
          <w:rFonts w:ascii="Arial" w:hAnsi="Arial" w:cs="Arial"/>
          <w:b/>
          <w:bCs/>
          <w:color w:val="0066F5" w:themeColor="accent1"/>
          <w:sz w:val="20"/>
          <w:szCs w:val="20"/>
        </w:rPr>
        <w:t xml:space="preserve">a brief summary of the goals of this initial review. </w:t>
      </w:r>
      <w:r w:rsidR="008979C1" w:rsidRPr="008979C1">
        <w:rPr>
          <w:rFonts w:ascii="Arial" w:hAnsi="Arial" w:cs="Arial"/>
          <w:b/>
          <w:bCs/>
          <w:color w:val="0066F5" w:themeColor="accent1"/>
          <w:sz w:val="20"/>
          <w:szCs w:val="20"/>
        </w:rPr>
        <w:t>Are you submitting to request a consultation on developing your protocol? Are you submitting with the intent that you are prepared to launch the study? Are you submitting just to get the ball rolling</w:t>
      </w:r>
      <w:r w:rsidR="008979C1">
        <w:rPr>
          <w:rFonts w:ascii="Arial" w:hAnsi="Arial" w:cs="Arial"/>
          <w:b/>
          <w:bCs/>
          <w:color w:val="0066F5" w:themeColor="accent1"/>
          <w:sz w:val="20"/>
          <w:szCs w:val="20"/>
        </w:rPr>
        <w:t xml:space="preserve"> while you finalize other aspects</w:t>
      </w:r>
      <w:r w:rsidR="008979C1" w:rsidRPr="008979C1">
        <w:rPr>
          <w:rFonts w:ascii="Arial" w:hAnsi="Arial" w:cs="Arial"/>
          <w:b/>
          <w:bCs/>
          <w:color w:val="0066F5" w:themeColor="accent1"/>
          <w:sz w:val="20"/>
          <w:szCs w:val="20"/>
        </w:rPr>
        <w:t xml:space="preserve">? </w:t>
      </w:r>
      <w:r>
        <w:rPr>
          <w:rFonts w:ascii="Arial" w:hAnsi="Arial" w:cs="Arial"/>
          <w:bCs/>
          <w:color w:val="0066F5" w:themeColor="accent1"/>
          <w:sz w:val="20"/>
          <w:szCs w:val="20"/>
        </w:rPr>
        <w:t xml:space="preserve">What is your assessment of the risk to participants presented by the study? Is it designed as quality improvement? Is it Research? What logistical or status information </w:t>
      </w:r>
      <w:r w:rsidR="008979C1">
        <w:rPr>
          <w:rFonts w:ascii="Arial" w:hAnsi="Arial" w:cs="Arial"/>
          <w:bCs/>
          <w:color w:val="0066F5" w:themeColor="accent1"/>
          <w:sz w:val="20"/>
          <w:szCs w:val="20"/>
        </w:rPr>
        <w:t>can you share for context</w:t>
      </w:r>
      <w:r>
        <w:rPr>
          <w:rFonts w:ascii="Arial" w:hAnsi="Arial" w:cs="Arial"/>
          <w:bCs/>
          <w:color w:val="0066F5" w:themeColor="accent1"/>
          <w:sz w:val="20"/>
          <w:szCs w:val="20"/>
        </w:rPr>
        <w:t>? Are there sections of the protocol that are currently incomplete? Are there research partners that have not been finalized? Are there launch dates or other timelines to be aware of? Are there specific areas of uncertainty for which you are requesting specific OHRA guidance?</w:t>
      </w:r>
      <w:r w:rsidRPr="00EB061E">
        <w:rPr>
          <w:rFonts w:ascii="Arial" w:hAnsi="Arial" w:cs="Arial"/>
          <w:bCs/>
          <w:color w:val="0066F5" w:themeColor="accent1"/>
          <w:sz w:val="20"/>
          <w:szCs w:val="20"/>
        </w:rPr>
        <w:t xml:space="preserve"> </w:t>
      </w:r>
      <w:r w:rsidRPr="00585360">
        <w:rPr>
          <w:rFonts w:ascii="Arial" w:hAnsi="Arial" w:cs="Arial"/>
          <w:b/>
          <w:bCs/>
          <w:color w:val="0066F5" w:themeColor="accent1"/>
          <w:sz w:val="20"/>
          <w:szCs w:val="20"/>
        </w:rPr>
        <w:t xml:space="preserve">pertinent information regarding the initiation of the study such as pending internal reviews, materials for launch that are still under development, </w:t>
      </w:r>
      <w:r w:rsidR="008979C1" w:rsidRPr="008979C1">
        <w:rPr>
          <w:rFonts w:ascii="Arial" w:hAnsi="Arial" w:cs="Arial"/>
          <w:b/>
          <w:bCs/>
          <w:color w:val="0066F5" w:themeColor="accent1"/>
          <w:sz w:val="20"/>
          <w:szCs w:val="20"/>
        </w:rPr>
        <w:t xml:space="preserve">Identify anything still being worked on that will be submitted </w:t>
      </w:r>
      <w:proofErr w:type="spellStart"/>
      <w:r w:rsidR="008979C1" w:rsidRPr="008979C1">
        <w:rPr>
          <w:rFonts w:ascii="Arial" w:hAnsi="Arial" w:cs="Arial"/>
          <w:b/>
          <w:bCs/>
          <w:color w:val="0066F5" w:themeColor="accent1"/>
          <w:sz w:val="20"/>
          <w:szCs w:val="20"/>
        </w:rPr>
        <w:t>later</w:t>
      </w:r>
      <w:r w:rsidR="008979C1">
        <w:rPr>
          <w:rFonts w:ascii="Arial" w:hAnsi="Arial" w:cs="Arial"/>
          <w:b/>
          <w:bCs/>
          <w:color w:val="0066F5" w:themeColor="accent1"/>
          <w:sz w:val="20"/>
          <w:szCs w:val="20"/>
        </w:rPr>
        <w:t>,</w:t>
      </w:r>
      <w:r w:rsidRPr="00585360">
        <w:rPr>
          <w:rFonts w:ascii="Arial" w:hAnsi="Arial" w:cs="Arial"/>
          <w:b/>
          <w:bCs/>
          <w:color w:val="0066F5" w:themeColor="accent1"/>
          <w:sz w:val="20"/>
          <w:szCs w:val="20"/>
        </w:rPr>
        <w:t>etc</w:t>
      </w:r>
      <w:proofErr w:type="spellEnd"/>
      <w:r w:rsidRPr="00585360">
        <w:rPr>
          <w:rFonts w:ascii="Arial" w:hAnsi="Arial" w:cs="Arial"/>
          <w:b/>
          <w:bCs/>
          <w:color w:val="0066F5" w:themeColor="accent1"/>
          <w:sz w:val="20"/>
          <w:szCs w:val="20"/>
        </w:rPr>
        <w:t xml:space="preserve">., </w:t>
      </w:r>
    </w:p>
    <w:p w14:paraId="2A5C57D7" w14:textId="77777777" w:rsidR="00C9133D" w:rsidRPr="00C9133D" w:rsidRDefault="00C9133D" w:rsidP="00C577CE">
      <w:pPr>
        <w:spacing w:after="0"/>
        <w:rPr>
          <w:rFonts w:ascii="Arial" w:hAnsi="Arial" w:cs="Arial"/>
          <w:bCs/>
          <w:sz w:val="20"/>
          <w:szCs w:val="20"/>
        </w:rPr>
      </w:pPr>
    </w:p>
    <w:p w14:paraId="3241AED6" w14:textId="0DB7A293" w:rsidR="0064710B" w:rsidRPr="00C4679E" w:rsidRDefault="00C4679E" w:rsidP="00C4679E">
      <w:pPr>
        <w:spacing w:after="120" w:line="240" w:lineRule="auto"/>
        <w:rPr>
          <w:rFonts w:ascii="Arial" w:hAnsi="Arial" w:cs="Arial"/>
          <w:bCs/>
          <w:sz w:val="20"/>
          <w:szCs w:val="20"/>
        </w:rPr>
      </w:pPr>
      <w:r>
        <w:rPr>
          <w:rFonts w:ascii="Arial" w:hAnsi="Arial" w:cs="Arial"/>
          <w:bCs/>
          <w:sz w:val="20"/>
          <w:szCs w:val="20"/>
        </w:rPr>
        <w:t>As part of this request for OHRA review, the following socialization details are provided</w:t>
      </w:r>
    </w:p>
    <w:p w14:paraId="37DA04FD" w14:textId="6B723352" w:rsidR="00C577CE" w:rsidRDefault="00C4679E" w:rsidP="00C4679E">
      <w:pPr>
        <w:pStyle w:val="ListParagraph"/>
        <w:numPr>
          <w:ilvl w:val="0"/>
          <w:numId w:val="37"/>
        </w:numPr>
        <w:spacing w:after="120" w:line="240" w:lineRule="auto"/>
        <w:contextualSpacing w:val="0"/>
        <w:rPr>
          <w:rFonts w:ascii="Arial" w:hAnsi="Arial" w:cs="Arial"/>
          <w:bCs/>
          <w:color w:val="0066F5" w:themeColor="accent1"/>
          <w:sz w:val="20"/>
          <w:szCs w:val="20"/>
        </w:rPr>
      </w:pPr>
      <w:r w:rsidRPr="00C4679E">
        <w:rPr>
          <w:rFonts w:ascii="Arial" w:hAnsi="Arial" w:cs="Arial"/>
          <w:bCs/>
          <w:color w:val="000000" w:themeColor="text1"/>
          <w:sz w:val="20"/>
          <w:szCs w:val="20"/>
        </w:rPr>
        <w:t>All investigators and research staff assigned to this project have reviewed the details of conflicts that must be disclosed.</w:t>
      </w:r>
      <w:r>
        <w:rPr>
          <w:rFonts w:ascii="Arial" w:hAnsi="Arial" w:cs="Arial"/>
          <w:bCs/>
          <w:color w:val="000000" w:themeColor="text1"/>
          <w:sz w:val="20"/>
          <w:szCs w:val="20"/>
        </w:rPr>
        <w:t xml:space="preserve"> </w:t>
      </w:r>
      <w:r w:rsidR="00C9133D" w:rsidRPr="00C9133D">
        <w:rPr>
          <w:rFonts w:ascii="Arial" w:hAnsi="Arial" w:cs="Arial"/>
          <w:bCs/>
          <w:color w:val="0066F5" w:themeColor="accent1"/>
          <w:sz w:val="20"/>
          <w:szCs w:val="20"/>
        </w:rPr>
        <w:t>There are no existing conflicts of interest for any investigator involved in this research OR First Name Last Name has identified a conflict of interest and is an investigator involved in the research</w:t>
      </w:r>
      <w:r w:rsidR="00E15304">
        <w:rPr>
          <w:rFonts w:ascii="Arial" w:hAnsi="Arial" w:cs="Arial"/>
          <w:bCs/>
          <w:color w:val="0066F5" w:themeColor="accent1"/>
          <w:sz w:val="20"/>
          <w:szCs w:val="20"/>
        </w:rPr>
        <w:t>.</w:t>
      </w:r>
    </w:p>
    <w:p w14:paraId="0C102E13" w14:textId="696BA163" w:rsidR="00C4679E" w:rsidRPr="00C4679E" w:rsidRDefault="00C4679E" w:rsidP="00C4679E">
      <w:pPr>
        <w:pStyle w:val="ListParagraph"/>
        <w:numPr>
          <w:ilvl w:val="0"/>
          <w:numId w:val="37"/>
        </w:numPr>
        <w:spacing w:after="0"/>
        <w:rPr>
          <w:rFonts w:ascii="Arial" w:hAnsi="Arial" w:cs="Arial"/>
          <w:b/>
          <w:color w:val="0066F5" w:themeColor="accent1"/>
          <w:sz w:val="20"/>
          <w:szCs w:val="20"/>
        </w:rPr>
      </w:pPr>
      <w:bookmarkStart w:id="1" w:name="_Hlk94533096"/>
      <w:r w:rsidRPr="00C4679E">
        <w:rPr>
          <w:rFonts w:ascii="Arial" w:hAnsi="Arial" w:cs="Arial"/>
          <w:bCs/>
          <w:color w:val="000000" w:themeColor="text1"/>
          <w:sz w:val="20"/>
          <w:szCs w:val="20"/>
        </w:rPr>
        <w:t xml:space="preserve">As acting leadership </w:t>
      </w:r>
      <w:r w:rsidR="00585360">
        <w:rPr>
          <w:rFonts w:ascii="Arial" w:hAnsi="Arial" w:cs="Arial"/>
          <w:bCs/>
          <w:color w:val="000000" w:themeColor="text1"/>
          <w:sz w:val="20"/>
          <w:szCs w:val="20"/>
        </w:rPr>
        <w:t>for</w:t>
      </w:r>
      <w:r w:rsidRPr="00C4679E">
        <w:rPr>
          <w:rFonts w:ascii="Arial" w:hAnsi="Arial" w:cs="Arial"/>
          <w:b/>
          <w:color w:val="0066F5" w:themeColor="accent1"/>
          <w:sz w:val="20"/>
          <w:szCs w:val="20"/>
        </w:rPr>
        <w:t xml:space="preserve"> </w:t>
      </w:r>
      <w:proofErr w:type="spellStart"/>
      <w:r>
        <w:rPr>
          <w:rFonts w:ascii="Arial" w:hAnsi="Arial" w:cs="Arial"/>
          <w:b/>
          <w:color w:val="0066F5" w:themeColor="accent1"/>
          <w:sz w:val="20"/>
          <w:szCs w:val="20"/>
        </w:rPr>
        <w:t>XDept</w:t>
      </w:r>
      <w:proofErr w:type="spellEnd"/>
      <w:r>
        <w:rPr>
          <w:rFonts w:ascii="Arial" w:hAnsi="Arial" w:cs="Arial"/>
          <w:b/>
          <w:color w:val="0066F5" w:themeColor="accent1"/>
          <w:sz w:val="20"/>
          <w:szCs w:val="20"/>
        </w:rPr>
        <w:t xml:space="preserve">. </w:t>
      </w:r>
      <w:r w:rsidRPr="00C4679E">
        <w:rPr>
          <w:rFonts w:ascii="Arial" w:hAnsi="Arial" w:cs="Arial"/>
          <w:bCs/>
          <w:color w:val="000000" w:themeColor="text1"/>
          <w:sz w:val="20"/>
          <w:szCs w:val="20"/>
        </w:rPr>
        <w:t>supporting this research</w:t>
      </w:r>
      <w:r w:rsidRPr="00C4679E">
        <w:rPr>
          <w:rFonts w:ascii="Arial" w:hAnsi="Arial" w:cs="Arial"/>
          <w:b/>
          <w:color w:val="0066F5" w:themeColor="accent1"/>
          <w:sz w:val="20"/>
          <w:szCs w:val="20"/>
        </w:rPr>
        <w:t xml:space="preserve"> </w:t>
      </w:r>
      <w:r>
        <w:rPr>
          <w:rFonts w:ascii="Arial" w:hAnsi="Arial" w:cs="Arial"/>
          <w:b/>
          <w:color w:val="0066F5" w:themeColor="accent1"/>
          <w:sz w:val="20"/>
          <w:szCs w:val="20"/>
        </w:rPr>
        <w:t xml:space="preserve">First Name Last Name + Email Address </w:t>
      </w:r>
      <w:r w:rsidRPr="00C4679E">
        <w:rPr>
          <w:rFonts w:ascii="Arial" w:hAnsi="Arial" w:cs="Arial"/>
          <w:bCs/>
          <w:color w:val="000000" w:themeColor="text1"/>
          <w:sz w:val="20"/>
          <w:szCs w:val="20"/>
        </w:rPr>
        <w:t>has reviewed the submitted protocol and approved the project to proceed</w:t>
      </w:r>
      <w:r>
        <w:rPr>
          <w:rFonts w:ascii="Arial" w:hAnsi="Arial" w:cs="Arial"/>
          <w:b/>
          <w:color w:val="000000" w:themeColor="text1"/>
          <w:sz w:val="20"/>
          <w:szCs w:val="20"/>
        </w:rPr>
        <w:t>.</w:t>
      </w:r>
      <w:bookmarkEnd w:id="1"/>
    </w:p>
    <w:p w14:paraId="63C43C3B" w14:textId="01ABEB57" w:rsidR="00C4679E" w:rsidRPr="00C4679E" w:rsidRDefault="00C4679E" w:rsidP="00C4679E">
      <w:pPr>
        <w:pStyle w:val="ListParagraph"/>
        <w:numPr>
          <w:ilvl w:val="0"/>
          <w:numId w:val="37"/>
        </w:numPr>
        <w:spacing w:after="0"/>
        <w:rPr>
          <w:rFonts w:ascii="Arial" w:hAnsi="Arial" w:cs="Arial"/>
          <w:b/>
          <w:color w:val="0066F5" w:themeColor="accent1"/>
          <w:sz w:val="20"/>
          <w:szCs w:val="20"/>
        </w:rPr>
      </w:pPr>
      <w:bookmarkStart w:id="2" w:name="_Hlk94533187"/>
      <w:r w:rsidRPr="00C4679E">
        <w:rPr>
          <w:rFonts w:ascii="Arial" w:hAnsi="Arial" w:cs="Arial"/>
          <w:bCs/>
          <w:color w:val="000000" w:themeColor="text1"/>
          <w:sz w:val="20"/>
          <w:szCs w:val="20"/>
        </w:rPr>
        <w:t xml:space="preserve">As acting </w:t>
      </w:r>
      <w:r>
        <w:rPr>
          <w:rFonts w:ascii="Arial" w:hAnsi="Arial" w:cs="Arial"/>
          <w:bCs/>
          <w:color w:val="000000" w:themeColor="text1"/>
          <w:sz w:val="20"/>
          <w:szCs w:val="20"/>
        </w:rPr>
        <w:t>Legal Counsel</w:t>
      </w:r>
      <w:r w:rsidRPr="00C4679E">
        <w:rPr>
          <w:rFonts w:ascii="Arial" w:hAnsi="Arial" w:cs="Arial"/>
          <w:bCs/>
          <w:color w:val="000000" w:themeColor="text1"/>
          <w:sz w:val="20"/>
          <w:szCs w:val="20"/>
        </w:rPr>
        <w:t xml:space="preserve"> within</w:t>
      </w:r>
      <w:r w:rsidRPr="00C4679E">
        <w:rPr>
          <w:rFonts w:ascii="Arial" w:hAnsi="Arial" w:cs="Arial"/>
          <w:b/>
          <w:color w:val="0066F5" w:themeColor="accent1"/>
          <w:sz w:val="20"/>
          <w:szCs w:val="20"/>
        </w:rPr>
        <w:t xml:space="preserve"> </w:t>
      </w:r>
      <w:proofErr w:type="spellStart"/>
      <w:r>
        <w:rPr>
          <w:rFonts w:ascii="Arial" w:hAnsi="Arial" w:cs="Arial"/>
          <w:b/>
          <w:color w:val="0066F5" w:themeColor="accent1"/>
          <w:sz w:val="20"/>
          <w:szCs w:val="20"/>
        </w:rPr>
        <w:t>XDept</w:t>
      </w:r>
      <w:proofErr w:type="spellEnd"/>
      <w:r>
        <w:rPr>
          <w:rFonts w:ascii="Arial" w:hAnsi="Arial" w:cs="Arial"/>
          <w:b/>
          <w:color w:val="0066F5" w:themeColor="accent1"/>
          <w:sz w:val="20"/>
          <w:szCs w:val="20"/>
        </w:rPr>
        <w:t xml:space="preserve">. </w:t>
      </w:r>
      <w:r w:rsidRPr="00C4679E">
        <w:rPr>
          <w:rFonts w:ascii="Arial" w:hAnsi="Arial" w:cs="Arial"/>
          <w:bCs/>
          <w:color w:val="000000" w:themeColor="text1"/>
          <w:sz w:val="20"/>
          <w:szCs w:val="20"/>
        </w:rPr>
        <w:t>supporting this research</w:t>
      </w:r>
      <w:r w:rsidRPr="00C4679E">
        <w:rPr>
          <w:rFonts w:ascii="Arial" w:hAnsi="Arial" w:cs="Arial"/>
          <w:b/>
          <w:color w:val="0066F5" w:themeColor="accent1"/>
          <w:sz w:val="20"/>
          <w:szCs w:val="20"/>
        </w:rPr>
        <w:t xml:space="preserve"> </w:t>
      </w:r>
      <w:r>
        <w:rPr>
          <w:rFonts w:ascii="Arial" w:hAnsi="Arial" w:cs="Arial"/>
          <w:b/>
          <w:color w:val="0066F5" w:themeColor="accent1"/>
          <w:sz w:val="20"/>
          <w:szCs w:val="20"/>
        </w:rPr>
        <w:t xml:space="preserve">First Name Last Name + Email Address </w:t>
      </w:r>
      <w:r w:rsidRPr="00C4679E">
        <w:rPr>
          <w:rFonts w:ascii="Arial" w:hAnsi="Arial" w:cs="Arial"/>
          <w:bCs/>
          <w:color w:val="000000" w:themeColor="text1"/>
          <w:sz w:val="20"/>
          <w:szCs w:val="20"/>
        </w:rPr>
        <w:t xml:space="preserve">has reviewed the submitted protocol </w:t>
      </w:r>
      <w:r>
        <w:rPr>
          <w:rFonts w:ascii="Arial" w:hAnsi="Arial" w:cs="Arial"/>
          <w:bCs/>
          <w:color w:val="000000" w:themeColor="text1"/>
          <w:sz w:val="20"/>
          <w:szCs w:val="20"/>
        </w:rPr>
        <w:t>and will provide legal considerations and oversight in collaboration with Optum Labs Legal</w:t>
      </w:r>
      <w:bookmarkEnd w:id="2"/>
    </w:p>
    <w:p w14:paraId="7A479F83" w14:textId="42B42AD7" w:rsidR="00C4679E" w:rsidRPr="00C4679E" w:rsidRDefault="00C4679E" w:rsidP="00C4679E">
      <w:pPr>
        <w:pStyle w:val="ListParagraph"/>
        <w:numPr>
          <w:ilvl w:val="0"/>
          <w:numId w:val="37"/>
        </w:numPr>
        <w:spacing w:after="0"/>
        <w:rPr>
          <w:rFonts w:ascii="Arial" w:hAnsi="Arial" w:cs="Arial"/>
          <w:b/>
          <w:color w:val="0066F5" w:themeColor="accent1"/>
          <w:sz w:val="20"/>
          <w:szCs w:val="20"/>
        </w:rPr>
      </w:pPr>
      <w:r w:rsidRPr="00C4679E">
        <w:rPr>
          <w:rFonts w:ascii="Arial" w:hAnsi="Arial" w:cs="Arial"/>
          <w:bCs/>
          <w:color w:val="000000" w:themeColor="text1"/>
          <w:sz w:val="20"/>
          <w:szCs w:val="20"/>
        </w:rPr>
        <w:t xml:space="preserve">As acting </w:t>
      </w:r>
      <w:r>
        <w:rPr>
          <w:rFonts w:ascii="Arial" w:hAnsi="Arial" w:cs="Arial"/>
          <w:bCs/>
          <w:color w:val="000000" w:themeColor="text1"/>
          <w:sz w:val="20"/>
          <w:szCs w:val="20"/>
        </w:rPr>
        <w:t>Privacy Officer</w:t>
      </w:r>
      <w:r w:rsidRPr="00C4679E">
        <w:rPr>
          <w:rFonts w:ascii="Arial" w:hAnsi="Arial" w:cs="Arial"/>
          <w:bCs/>
          <w:color w:val="000000" w:themeColor="text1"/>
          <w:sz w:val="20"/>
          <w:szCs w:val="20"/>
        </w:rPr>
        <w:t xml:space="preserve"> within</w:t>
      </w:r>
      <w:r w:rsidRPr="00C4679E">
        <w:rPr>
          <w:rFonts w:ascii="Arial" w:hAnsi="Arial" w:cs="Arial"/>
          <w:b/>
          <w:color w:val="0066F5" w:themeColor="accent1"/>
          <w:sz w:val="20"/>
          <w:szCs w:val="20"/>
        </w:rPr>
        <w:t xml:space="preserve"> </w:t>
      </w:r>
      <w:proofErr w:type="spellStart"/>
      <w:r>
        <w:rPr>
          <w:rFonts w:ascii="Arial" w:hAnsi="Arial" w:cs="Arial"/>
          <w:b/>
          <w:color w:val="0066F5" w:themeColor="accent1"/>
          <w:sz w:val="20"/>
          <w:szCs w:val="20"/>
        </w:rPr>
        <w:t>XDept</w:t>
      </w:r>
      <w:proofErr w:type="spellEnd"/>
      <w:r>
        <w:rPr>
          <w:rFonts w:ascii="Arial" w:hAnsi="Arial" w:cs="Arial"/>
          <w:b/>
          <w:color w:val="0066F5" w:themeColor="accent1"/>
          <w:sz w:val="20"/>
          <w:szCs w:val="20"/>
        </w:rPr>
        <w:t xml:space="preserve">. </w:t>
      </w:r>
      <w:r w:rsidRPr="00C4679E">
        <w:rPr>
          <w:rFonts w:ascii="Arial" w:hAnsi="Arial" w:cs="Arial"/>
          <w:bCs/>
          <w:color w:val="000000" w:themeColor="text1"/>
          <w:sz w:val="20"/>
          <w:szCs w:val="20"/>
        </w:rPr>
        <w:t>supporting this research</w:t>
      </w:r>
      <w:r w:rsidRPr="00C4679E">
        <w:rPr>
          <w:rFonts w:ascii="Arial" w:hAnsi="Arial" w:cs="Arial"/>
          <w:b/>
          <w:color w:val="0066F5" w:themeColor="accent1"/>
          <w:sz w:val="20"/>
          <w:szCs w:val="20"/>
        </w:rPr>
        <w:t xml:space="preserve"> </w:t>
      </w:r>
      <w:r>
        <w:rPr>
          <w:rFonts w:ascii="Arial" w:hAnsi="Arial" w:cs="Arial"/>
          <w:b/>
          <w:color w:val="0066F5" w:themeColor="accent1"/>
          <w:sz w:val="20"/>
          <w:szCs w:val="20"/>
        </w:rPr>
        <w:t xml:space="preserve">First Name Last Name + Email Address </w:t>
      </w:r>
      <w:r w:rsidRPr="00C4679E">
        <w:rPr>
          <w:rFonts w:ascii="Arial" w:hAnsi="Arial" w:cs="Arial"/>
          <w:bCs/>
          <w:color w:val="000000" w:themeColor="text1"/>
          <w:sz w:val="20"/>
          <w:szCs w:val="20"/>
        </w:rPr>
        <w:t xml:space="preserve">has reviewed the submitted protocol </w:t>
      </w:r>
      <w:r>
        <w:rPr>
          <w:rFonts w:ascii="Arial" w:hAnsi="Arial" w:cs="Arial"/>
          <w:bCs/>
          <w:color w:val="000000" w:themeColor="text1"/>
          <w:sz w:val="20"/>
          <w:szCs w:val="20"/>
        </w:rPr>
        <w:t>and will provide privacy considerations and oversight in collaboration with Optum Labs Privacy</w:t>
      </w:r>
    </w:p>
    <w:p w14:paraId="28BF5D00" w14:textId="3A679AD1" w:rsidR="00C4679E" w:rsidRPr="00C4679E" w:rsidRDefault="00C4679E" w:rsidP="00C4679E">
      <w:pPr>
        <w:pStyle w:val="ListParagraph"/>
        <w:numPr>
          <w:ilvl w:val="0"/>
          <w:numId w:val="37"/>
        </w:numPr>
        <w:spacing w:after="0"/>
        <w:rPr>
          <w:rFonts w:ascii="Arial" w:hAnsi="Arial" w:cs="Arial"/>
          <w:b/>
          <w:color w:val="0066F5" w:themeColor="accent1"/>
          <w:sz w:val="20"/>
          <w:szCs w:val="20"/>
        </w:rPr>
      </w:pPr>
      <w:r w:rsidRPr="00C4679E">
        <w:rPr>
          <w:rFonts w:ascii="Arial" w:hAnsi="Arial" w:cs="Arial"/>
          <w:b/>
          <w:color w:val="0066F5" w:themeColor="accent1"/>
          <w:sz w:val="20"/>
          <w:szCs w:val="20"/>
        </w:rPr>
        <w:lastRenderedPageBreak/>
        <w:t>If</w:t>
      </w:r>
      <w:r>
        <w:rPr>
          <w:rFonts w:ascii="Arial" w:hAnsi="Arial" w:cs="Arial"/>
          <w:b/>
          <w:color w:val="0066F5" w:themeColor="accent1"/>
          <w:sz w:val="20"/>
          <w:szCs w:val="20"/>
        </w:rPr>
        <w:t xml:space="preserve"> any components of</w:t>
      </w:r>
      <w:r w:rsidRPr="00C4679E">
        <w:rPr>
          <w:rFonts w:ascii="Arial" w:hAnsi="Arial" w:cs="Arial"/>
          <w:b/>
          <w:color w:val="0066F5" w:themeColor="accent1"/>
          <w:sz w:val="20"/>
          <w:szCs w:val="20"/>
        </w:rPr>
        <w:t xml:space="preserve"> your study will be executed at Clinical sites, please identify all Clinical Site leadership who </w:t>
      </w:r>
      <w:r w:rsidR="008979C1">
        <w:rPr>
          <w:rFonts w:ascii="Arial" w:hAnsi="Arial" w:cs="Arial"/>
          <w:b/>
          <w:color w:val="0066F5" w:themeColor="accent1"/>
          <w:sz w:val="20"/>
          <w:szCs w:val="20"/>
        </w:rPr>
        <w:t>will need to approve the</w:t>
      </w:r>
      <w:r w:rsidRPr="00C4679E">
        <w:rPr>
          <w:rFonts w:ascii="Arial" w:hAnsi="Arial" w:cs="Arial"/>
          <w:b/>
          <w:color w:val="0066F5" w:themeColor="accent1"/>
          <w:sz w:val="20"/>
          <w:szCs w:val="20"/>
        </w:rPr>
        <w:t xml:space="preserve"> project to take place at their site (if any). Letters of support are also accept</w:t>
      </w:r>
      <w:r w:rsidR="00585360">
        <w:rPr>
          <w:rFonts w:ascii="Arial" w:hAnsi="Arial" w:cs="Arial"/>
          <w:b/>
          <w:color w:val="0066F5" w:themeColor="accent1"/>
          <w:sz w:val="20"/>
          <w:szCs w:val="20"/>
        </w:rPr>
        <w:t>able</w:t>
      </w:r>
      <w:r w:rsidRPr="00C4679E">
        <w:rPr>
          <w:rFonts w:ascii="Arial" w:hAnsi="Arial" w:cs="Arial"/>
          <w:b/>
          <w:color w:val="0066F5" w:themeColor="accent1"/>
          <w:sz w:val="20"/>
          <w:szCs w:val="20"/>
        </w:rPr>
        <w:t>.</w:t>
      </w:r>
    </w:p>
    <w:p w14:paraId="662DF4AB" w14:textId="12002C45" w:rsidR="00C4679E" w:rsidRPr="00C9133D" w:rsidRDefault="00C4679E" w:rsidP="00C4679E">
      <w:pPr>
        <w:pStyle w:val="ListParagraph"/>
        <w:numPr>
          <w:ilvl w:val="0"/>
          <w:numId w:val="37"/>
        </w:numPr>
        <w:spacing w:after="120" w:line="240" w:lineRule="auto"/>
        <w:contextualSpacing w:val="0"/>
        <w:rPr>
          <w:rFonts w:ascii="Arial" w:hAnsi="Arial" w:cs="Arial"/>
          <w:bCs/>
          <w:color w:val="0066F5" w:themeColor="accent1"/>
          <w:sz w:val="20"/>
          <w:szCs w:val="20"/>
        </w:rPr>
      </w:pPr>
      <w:r w:rsidRPr="00C4679E">
        <w:rPr>
          <w:rFonts w:ascii="Arial" w:hAnsi="Arial" w:cs="Arial"/>
          <w:b/>
          <w:color w:val="0066F5" w:themeColor="accent1"/>
          <w:sz w:val="20"/>
          <w:szCs w:val="20"/>
        </w:rPr>
        <w:t>If your study requires enrollment and interaction with UHC members, please clearly state whether UHC Research Review Board has assessed your protocol already</w:t>
      </w:r>
      <w:r w:rsidR="008979C1">
        <w:rPr>
          <w:rFonts w:ascii="Arial" w:hAnsi="Arial" w:cs="Arial"/>
          <w:b/>
          <w:color w:val="0066F5" w:themeColor="accent1"/>
          <w:sz w:val="20"/>
          <w:szCs w:val="20"/>
        </w:rPr>
        <w:t xml:space="preserve"> or if you need OHRA assistance with obtaining this level of review.</w:t>
      </w:r>
    </w:p>
    <w:p w14:paraId="485D9BAB" w14:textId="2D809E02" w:rsidR="00C577CE" w:rsidRPr="00E15304" w:rsidRDefault="00C577CE" w:rsidP="00C577CE">
      <w:pPr>
        <w:spacing w:after="0"/>
        <w:rPr>
          <w:rFonts w:ascii="Arial" w:hAnsi="Arial" w:cs="Arial"/>
          <w:bCs/>
          <w:color w:val="0066F5" w:themeColor="accent1"/>
          <w:sz w:val="20"/>
          <w:szCs w:val="20"/>
        </w:rPr>
      </w:pPr>
    </w:p>
    <w:sectPr w:rsidR="00C577CE" w:rsidRPr="00E15304" w:rsidSect="0013003E">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617FC" w14:textId="77777777" w:rsidR="00D77622" w:rsidRDefault="00D77622" w:rsidP="00FE6F59">
      <w:pPr>
        <w:spacing w:after="0" w:line="240" w:lineRule="auto"/>
      </w:pPr>
      <w:r>
        <w:separator/>
      </w:r>
    </w:p>
  </w:endnote>
  <w:endnote w:type="continuationSeparator" w:id="0">
    <w:p w14:paraId="7F1F689D" w14:textId="77777777" w:rsidR="00D77622" w:rsidRDefault="00D77622" w:rsidP="00FE6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ED7B9" w14:textId="1D7E9EA1" w:rsidR="001D6129" w:rsidRPr="001D6129" w:rsidRDefault="001D6129">
    <w:pPr>
      <w:pStyle w:val="Footer"/>
      <w:rPr>
        <w:rFonts w:ascii="Arial" w:hAnsi="Arial" w:cs="Arial"/>
        <w:sz w:val="20"/>
      </w:rPr>
    </w:pPr>
    <w:r w:rsidRPr="001D6129">
      <w:rPr>
        <w:rFonts w:ascii="Arial" w:hAnsi="Arial" w:cs="Arial"/>
        <w:sz w:val="20"/>
      </w:rPr>
      <w:t>UHG O</w:t>
    </w:r>
    <w:r w:rsidR="00D6665D">
      <w:rPr>
        <w:rFonts w:ascii="Arial" w:hAnsi="Arial" w:cs="Arial"/>
        <w:sz w:val="20"/>
      </w:rPr>
      <w:t>H</w:t>
    </w:r>
    <w:r w:rsidRPr="001D6129">
      <w:rPr>
        <w:rFonts w:ascii="Arial" w:hAnsi="Arial" w:cs="Arial"/>
        <w:sz w:val="20"/>
      </w:rPr>
      <w:t>RA V.</w:t>
    </w:r>
    <w:r w:rsidR="00A312A8">
      <w:rPr>
        <w:rFonts w:ascii="Arial" w:hAnsi="Arial" w:cs="Arial"/>
        <w:sz w:val="20"/>
      </w:rPr>
      <w:t>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6BD77E" w14:textId="77777777" w:rsidR="00D77622" w:rsidRDefault="00D77622" w:rsidP="00FE6F59">
      <w:pPr>
        <w:spacing w:after="0" w:line="240" w:lineRule="auto"/>
      </w:pPr>
      <w:r>
        <w:separator/>
      </w:r>
    </w:p>
  </w:footnote>
  <w:footnote w:type="continuationSeparator" w:id="0">
    <w:p w14:paraId="7C0214A2" w14:textId="77777777" w:rsidR="00D77622" w:rsidRDefault="00D77622" w:rsidP="00FE6F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4166"/>
    <w:multiLevelType w:val="hybridMultilevel"/>
    <w:tmpl w:val="BCD4CBE8"/>
    <w:lvl w:ilvl="0" w:tplc="0F72F304">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368B5"/>
    <w:multiLevelType w:val="hybridMultilevel"/>
    <w:tmpl w:val="4D4A9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6506F"/>
    <w:multiLevelType w:val="hybridMultilevel"/>
    <w:tmpl w:val="08AE53C2"/>
    <w:lvl w:ilvl="0" w:tplc="61C2E9BA">
      <w:start w:val="1"/>
      <w:numFmt w:val="decimal"/>
      <w:lvlText w:val="%1."/>
      <w:lvlJc w:val="left"/>
      <w:pPr>
        <w:ind w:left="1800" w:hanging="360"/>
      </w:pPr>
      <w:rPr>
        <w:rFonts w:hint="default"/>
        <w:b/>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8B346AA"/>
    <w:multiLevelType w:val="hybridMultilevel"/>
    <w:tmpl w:val="30D4C266"/>
    <w:lvl w:ilvl="0" w:tplc="6FA0B368">
      <w:start w:val="1"/>
      <w:numFmt w:val="bullet"/>
      <w:lvlText w:val=""/>
      <w:lvlJc w:val="left"/>
      <w:pPr>
        <w:tabs>
          <w:tab w:val="num" w:pos="360"/>
        </w:tabs>
        <w:ind w:left="360" w:hanging="360"/>
      </w:pPr>
      <w:rPr>
        <w:rFonts w:ascii="Symbol" w:hAnsi="Symbol" w:hint="default"/>
      </w:rPr>
    </w:lvl>
    <w:lvl w:ilvl="1" w:tplc="524EEC86">
      <w:start w:val="1"/>
      <w:numFmt w:val="bullet"/>
      <w:lvlText w:val=""/>
      <w:lvlJc w:val="left"/>
      <w:pPr>
        <w:tabs>
          <w:tab w:val="num" w:pos="1080"/>
        </w:tabs>
        <w:ind w:left="1080" w:hanging="360"/>
      </w:pPr>
      <w:rPr>
        <w:rFonts w:ascii="Symbol" w:hAnsi="Symbol" w:hint="default"/>
      </w:rPr>
    </w:lvl>
    <w:lvl w:ilvl="2" w:tplc="5F328382" w:tentative="1">
      <w:start w:val="1"/>
      <w:numFmt w:val="bullet"/>
      <w:lvlText w:val=""/>
      <w:lvlJc w:val="left"/>
      <w:pPr>
        <w:tabs>
          <w:tab w:val="num" w:pos="1800"/>
        </w:tabs>
        <w:ind w:left="1800" w:hanging="360"/>
      </w:pPr>
      <w:rPr>
        <w:rFonts w:ascii="Symbol" w:hAnsi="Symbol" w:hint="default"/>
      </w:rPr>
    </w:lvl>
    <w:lvl w:ilvl="3" w:tplc="B650963C" w:tentative="1">
      <w:start w:val="1"/>
      <w:numFmt w:val="bullet"/>
      <w:lvlText w:val=""/>
      <w:lvlJc w:val="left"/>
      <w:pPr>
        <w:tabs>
          <w:tab w:val="num" w:pos="2520"/>
        </w:tabs>
        <w:ind w:left="2520" w:hanging="360"/>
      </w:pPr>
      <w:rPr>
        <w:rFonts w:ascii="Symbol" w:hAnsi="Symbol" w:hint="default"/>
      </w:rPr>
    </w:lvl>
    <w:lvl w:ilvl="4" w:tplc="F4CA729A" w:tentative="1">
      <w:start w:val="1"/>
      <w:numFmt w:val="bullet"/>
      <w:lvlText w:val=""/>
      <w:lvlJc w:val="left"/>
      <w:pPr>
        <w:tabs>
          <w:tab w:val="num" w:pos="3240"/>
        </w:tabs>
        <w:ind w:left="3240" w:hanging="360"/>
      </w:pPr>
      <w:rPr>
        <w:rFonts w:ascii="Symbol" w:hAnsi="Symbol" w:hint="default"/>
      </w:rPr>
    </w:lvl>
    <w:lvl w:ilvl="5" w:tplc="F8CA02EA" w:tentative="1">
      <w:start w:val="1"/>
      <w:numFmt w:val="bullet"/>
      <w:lvlText w:val=""/>
      <w:lvlJc w:val="left"/>
      <w:pPr>
        <w:tabs>
          <w:tab w:val="num" w:pos="3960"/>
        </w:tabs>
        <w:ind w:left="3960" w:hanging="360"/>
      </w:pPr>
      <w:rPr>
        <w:rFonts w:ascii="Symbol" w:hAnsi="Symbol" w:hint="default"/>
      </w:rPr>
    </w:lvl>
    <w:lvl w:ilvl="6" w:tplc="404628E8" w:tentative="1">
      <w:start w:val="1"/>
      <w:numFmt w:val="bullet"/>
      <w:lvlText w:val=""/>
      <w:lvlJc w:val="left"/>
      <w:pPr>
        <w:tabs>
          <w:tab w:val="num" w:pos="4680"/>
        </w:tabs>
        <w:ind w:left="4680" w:hanging="360"/>
      </w:pPr>
      <w:rPr>
        <w:rFonts w:ascii="Symbol" w:hAnsi="Symbol" w:hint="default"/>
      </w:rPr>
    </w:lvl>
    <w:lvl w:ilvl="7" w:tplc="94CAA87A" w:tentative="1">
      <w:start w:val="1"/>
      <w:numFmt w:val="bullet"/>
      <w:lvlText w:val=""/>
      <w:lvlJc w:val="left"/>
      <w:pPr>
        <w:tabs>
          <w:tab w:val="num" w:pos="5400"/>
        </w:tabs>
        <w:ind w:left="5400" w:hanging="360"/>
      </w:pPr>
      <w:rPr>
        <w:rFonts w:ascii="Symbol" w:hAnsi="Symbol" w:hint="default"/>
      </w:rPr>
    </w:lvl>
    <w:lvl w:ilvl="8" w:tplc="EF66C822" w:tentative="1">
      <w:start w:val="1"/>
      <w:numFmt w:val="bullet"/>
      <w:lvlText w:val=""/>
      <w:lvlJc w:val="left"/>
      <w:pPr>
        <w:tabs>
          <w:tab w:val="num" w:pos="6120"/>
        </w:tabs>
        <w:ind w:left="6120" w:hanging="360"/>
      </w:pPr>
      <w:rPr>
        <w:rFonts w:ascii="Symbol" w:hAnsi="Symbol" w:hint="default"/>
      </w:rPr>
    </w:lvl>
  </w:abstractNum>
  <w:abstractNum w:abstractNumId="4" w15:restartNumberingAfterBreak="0">
    <w:nsid w:val="1C053378"/>
    <w:multiLevelType w:val="hybridMultilevel"/>
    <w:tmpl w:val="93664376"/>
    <w:lvl w:ilvl="0" w:tplc="37D07EA0">
      <w:start w:val="1"/>
      <w:numFmt w:val="bullet"/>
      <w:lvlText w:val=""/>
      <w:lvlJc w:val="left"/>
      <w:pPr>
        <w:tabs>
          <w:tab w:val="num" w:pos="360"/>
        </w:tabs>
        <w:ind w:left="36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C442A"/>
    <w:multiLevelType w:val="hybridMultilevel"/>
    <w:tmpl w:val="68424604"/>
    <w:lvl w:ilvl="0" w:tplc="5838C972">
      <w:start w:val="1"/>
      <w:numFmt w:val="bullet"/>
      <w:lvlText w:val="q"/>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91B11"/>
    <w:multiLevelType w:val="hybridMultilevel"/>
    <w:tmpl w:val="39A85E2A"/>
    <w:lvl w:ilvl="0" w:tplc="0A826B24">
      <w:start w:val="1"/>
      <w:numFmt w:val="bullet"/>
      <w:lvlText w:val=""/>
      <w:lvlJc w:val="left"/>
      <w:pPr>
        <w:tabs>
          <w:tab w:val="num" w:pos="360"/>
        </w:tabs>
        <w:ind w:left="360" w:hanging="360"/>
      </w:pPr>
      <w:rPr>
        <w:rFonts w:ascii="Wingdings" w:hAnsi="Wingdings" w:hint="default"/>
        <w:color w:val="FF0000"/>
      </w:rPr>
    </w:lvl>
    <w:lvl w:ilvl="1" w:tplc="524EEC86">
      <w:start w:val="1"/>
      <w:numFmt w:val="bullet"/>
      <w:lvlText w:val=""/>
      <w:lvlJc w:val="left"/>
      <w:pPr>
        <w:tabs>
          <w:tab w:val="num" w:pos="1080"/>
        </w:tabs>
        <w:ind w:left="1080" w:hanging="360"/>
      </w:pPr>
      <w:rPr>
        <w:rFonts w:ascii="Symbol" w:hAnsi="Symbol" w:hint="default"/>
      </w:rPr>
    </w:lvl>
    <w:lvl w:ilvl="2" w:tplc="5F328382" w:tentative="1">
      <w:start w:val="1"/>
      <w:numFmt w:val="bullet"/>
      <w:lvlText w:val=""/>
      <w:lvlJc w:val="left"/>
      <w:pPr>
        <w:tabs>
          <w:tab w:val="num" w:pos="1800"/>
        </w:tabs>
        <w:ind w:left="1800" w:hanging="360"/>
      </w:pPr>
      <w:rPr>
        <w:rFonts w:ascii="Symbol" w:hAnsi="Symbol" w:hint="default"/>
      </w:rPr>
    </w:lvl>
    <w:lvl w:ilvl="3" w:tplc="B650963C" w:tentative="1">
      <w:start w:val="1"/>
      <w:numFmt w:val="bullet"/>
      <w:lvlText w:val=""/>
      <w:lvlJc w:val="left"/>
      <w:pPr>
        <w:tabs>
          <w:tab w:val="num" w:pos="2520"/>
        </w:tabs>
        <w:ind w:left="2520" w:hanging="360"/>
      </w:pPr>
      <w:rPr>
        <w:rFonts w:ascii="Symbol" w:hAnsi="Symbol" w:hint="default"/>
      </w:rPr>
    </w:lvl>
    <w:lvl w:ilvl="4" w:tplc="F4CA729A" w:tentative="1">
      <w:start w:val="1"/>
      <w:numFmt w:val="bullet"/>
      <w:lvlText w:val=""/>
      <w:lvlJc w:val="left"/>
      <w:pPr>
        <w:tabs>
          <w:tab w:val="num" w:pos="3240"/>
        </w:tabs>
        <w:ind w:left="3240" w:hanging="360"/>
      </w:pPr>
      <w:rPr>
        <w:rFonts w:ascii="Symbol" w:hAnsi="Symbol" w:hint="default"/>
      </w:rPr>
    </w:lvl>
    <w:lvl w:ilvl="5" w:tplc="F8CA02EA" w:tentative="1">
      <w:start w:val="1"/>
      <w:numFmt w:val="bullet"/>
      <w:lvlText w:val=""/>
      <w:lvlJc w:val="left"/>
      <w:pPr>
        <w:tabs>
          <w:tab w:val="num" w:pos="3960"/>
        </w:tabs>
        <w:ind w:left="3960" w:hanging="360"/>
      </w:pPr>
      <w:rPr>
        <w:rFonts w:ascii="Symbol" w:hAnsi="Symbol" w:hint="default"/>
      </w:rPr>
    </w:lvl>
    <w:lvl w:ilvl="6" w:tplc="404628E8" w:tentative="1">
      <w:start w:val="1"/>
      <w:numFmt w:val="bullet"/>
      <w:lvlText w:val=""/>
      <w:lvlJc w:val="left"/>
      <w:pPr>
        <w:tabs>
          <w:tab w:val="num" w:pos="4680"/>
        </w:tabs>
        <w:ind w:left="4680" w:hanging="360"/>
      </w:pPr>
      <w:rPr>
        <w:rFonts w:ascii="Symbol" w:hAnsi="Symbol" w:hint="default"/>
      </w:rPr>
    </w:lvl>
    <w:lvl w:ilvl="7" w:tplc="94CAA87A" w:tentative="1">
      <w:start w:val="1"/>
      <w:numFmt w:val="bullet"/>
      <w:lvlText w:val=""/>
      <w:lvlJc w:val="left"/>
      <w:pPr>
        <w:tabs>
          <w:tab w:val="num" w:pos="5400"/>
        </w:tabs>
        <w:ind w:left="5400" w:hanging="360"/>
      </w:pPr>
      <w:rPr>
        <w:rFonts w:ascii="Symbol" w:hAnsi="Symbol" w:hint="default"/>
      </w:rPr>
    </w:lvl>
    <w:lvl w:ilvl="8" w:tplc="EF66C822" w:tentative="1">
      <w:start w:val="1"/>
      <w:numFmt w:val="bullet"/>
      <w:lvlText w:val=""/>
      <w:lvlJc w:val="left"/>
      <w:pPr>
        <w:tabs>
          <w:tab w:val="num" w:pos="6120"/>
        </w:tabs>
        <w:ind w:left="6120" w:hanging="360"/>
      </w:pPr>
      <w:rPr>
        <w:rFonts w:ascii="Symbol" w:hAnsi="Symbol" w:hint="default"/>
      </w:rPr>
    </w:lvl>
  </w:abstractNum>
  <w:abstractNum w:abstractNumId="7" w15:restartNumberingAfterBreak="0">
    <w:nsid w:val="21C4184E"/>
    <w:multiLevelType w:val="hybridMultilevel"/>
    <w:tmpl w:val="2A80D970"/>
    <w:lvl w:ilvl="0" w:tplc="6FA0B368">
      <w:start w:val="1"/>
      <w:numFmt w:val="bullet"/>
      <w:lvlText w:val=""/>
      <w:lvlJc w:val="left"/>
      <w:pPr>
        <w:tabs>
          <w:tab w:val="num" w:pos="360"/>
        </w:tabs>
        <w:ind w:left="360" w:hanging="360"/>
      </w:pPr>
      <w:rPr>
        <w:rFonts w:ascii="Symbol" w:hAnsi="Symbol" w:hint="default"/>
      </w:rPr>
    </w:lvl>
    <w:lvl w:ilvl="1" w:tplc="F0E629CE" w:tentative="1">
      <w:start w:val="1"/>
      <w:numFmt w:val="bullet"/>
      <w:lvlText w:val=""/>
      <w:lvlJc w:val="left"/>
      <w:pPr>
        <w:tabs>
          <w:tab w:val="num" w:pos="1080"/>
        </w:tabs>
        <w:ind w:left="1080" w:hanging="360"/>
      </w:pPr>
      <w:rPr>
        <w:rFonts w:ascii="Symbol" w:hAnsi="Symbol" w:hint="default"/>
      </w:rPr>
    </w:lvl>
    <w:lvl w:ilvl="2" w:tplc="473056E0" w:tentative="1">
      <w:start w:val="1"/>
      <w:numFmt w:val="bullet"/>
      <w:lvlText w:val=""/>
      <w:lvlJc w:val="left"/>
      <w:pPr>
        <w:tabs>
          <w:tab w:val="num" w:pos="1800"/>
        </w:tabs>
        <w:ind w:left="1800" w:hanging="360"/>
      </w:pPr>
      <w:rPr>
        <w:rFonts w:ascii="Symbol" w:hAnsi="Symbol" w:hint="default"/>
      </w:rPr>
    </w:lvl>
    <w:lvl w:ilvl="3" w:tplc="5DFCF3F0" w:tentative="1">
      <w:start w:val="1"/>
      <w:numFmt w:val="bullet"/>
      <w:lvlText w:val=""/>
      <w:lvlJc w:val="left"/>
      <w:pPr>
        <w:tabs>
          <w:tab w:val="num" w:pos="2520"/>
        </w:tabs>
        <w:ind w:left="2520" w:hanging="360"/>
      </w:pPr>
      <w:rPr>
        <w:rFonts w:ascii="Symbol" w:hAnsi="Symbol" w:hint="default"/>
      </w:rPr>
    </w:lvl>
    <w:lvl w:ilvl="4" w:tplc="E3C219C8" w:tentative="1">
      <w:start w:val="1"/>
      <w:numFmt w:val="bullet"/>
      <w:lvlText w:val=""/>
      <w:lvlJc w:val="left"/>
      <w:pPr>
        <w:tabs>
          <w:tab w:val="num" w:pos="3240"/>
        </w:tabs>
        <w:ind w:left="3240" w:hanging="360"/>
      </w:pPr>
      <w:rPr>
        <w:rFonts w:ascii="Symbol" w:hAnsi="Symbol" w:hint="default"/>
      </w:rPr>
    </w:lvl>
    <w:lvl w:ilvl="5" w:tplc="7076F60C" w:tentative="1">
      <w:start w:val="1"/>
      <w:numFmt w:val="bullet"/>
      <w:lvlText w:val=""/>
      <w:lvlJc w:val="left"/>
      <w:pPr>
        <w:tabs>
          <w:tab w:val="num" w:pos="3960"/>
        </w:tabs>
        <w:ind w:left="3960" w:hanging="360"/>
      </w:pPr>
      <w:rPr>
        <w:rFonts w:ascii="Symbol" w:hAnsi="Symbol" w:hint="default"/>
      </w:rPr>
    </w:lvl>
    <w:lvl w:ilvl="6" w:tplc="E94CAD50" w:tentative="1">
      <w:start w:val="1"/>
      <w:numFmt w:val="bullet"/>
      <w:lvlText w:val=""/>
      <w:lvlJc w:val="left"/>
      <w:pPr>
        <w:tabs>
          <w:tab w:val="num" w:pos="4680"/>
        </w:tabs>
        <w:ind w:left="4680" w:hanging="360"/>
      </w:pPr>
      <w:rPr>
        <w:rFonts w:ascii="Symbol" w:hAnsi="Symbol" w:hint="default"/>
      </w:rPr>
    </w:lvl>
    <w:lvl w:ilvl="7" w:tplc="846212B4" w:tentative="1">
      <w:start w:val="1"/>
      <w:numFmt w:val="bullet"/>
      <w:lvlText w:val=""/>
      <w:lvlJc w:val="left"/>
      <w:pPr>
        <w:tabs>
          <w:tab w:val="num" w:pos="5400"/>
        </w:tabs>
        <w:ind w:left="5400" w:hanging="360"/>
      </w:pPr>
      <w:rPr>
        <w:rFonts w:ascii="Symbol" w:hAnsi="Symbol" w:hint="default"/>
      </w:rPr>
    </w:lvl>
    <w:lvl w:ilvl="8" w:tplc="037E789E" w:tentative="1">
      <w:start w:val="1"/>
      <w:numFmt w:val="bullet"/>
      <w:lvlText w:val=""/>
      <w:lvlJc w:val="left"/>
      <w:pPr>
        <w:tabs>
          <w:tab w:val="num" w:pos="6120"/>
        </w:tabs>
        <w:ind w:left="6120" w:hanging="360"/>
      </w:pPr>
      <w:rPr>
        <w:rFonts w:ascii="Symbol" w:hAnsi="Symbol" w:hint="default"/>
      </w:rPr>
    </w:lvl>
  </w:abstractNum>
  <w:abstractNum w:abstractNumId="8" w15:restartNumberingAfterBreak="0">
    <w:nsid w:val="23761F1F"/>
    <w:multiLevelType w:val="hybridMultilevel"/>
    <w:tmpl w:val="607832B6"/>
    <w:lvl w:ilvl="0" w:tplc="37D07EA0">
      <w:start w:val="1"/>
      <w:numFmt w:val="bullet"/>
      <w:lvlText w:val=""/>
      <w:lvlJc w:val="left"/>
      <w:pPr>
        <w:tabs>
          <w:tab w:val="num" w:pos="360"/>
        </w:tabs>
        <w:ind w:left="36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D42317"/>
    <w:multiLevelType w:val="hybridMultilevel"/>
    <w:tmpl w:val="A01E4AEE"/>
    <w:lvl w:ilvl="0" w:tplc="8C6C7CA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85049"/>
    <w:multiLevelType w:val="hybridMultilevel"/>
    <w:tmpl w:val="47481CC8"/>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630"/>
        </w:tabs>
        <w:ind w:left="630" w:hanging="360"/>
      </w:pPr>
      <w:rPr>
        <w:rFonts w:ascii="Courier New" w:hAnsi="Courier New" w:cs="Arial" w:hint="default"/>
      </w:rPr>
    </w:lvl>
    <w:lvl w:ilvl="2" w:tplc="04090005">
      <w:start w:val="1"/>
      <w:numFmt w:val="bullet"/>
      <w:lvlText w:val=""/>
      <w:lvlJc w:val="left"/>
      <w:pPr>
        <w:tabs>
          <w:tab w:val="num" w:pos="990"/>
        </w:tabs>
        <w:ind w:left="990" w:hanging="360"/>
      </w:pPr>
      <w:rPr>
        <w:rFonts w:ascii="Wingdings" w:hAnsi="Wingdings" w:hint="default"/>
      </w:rPr>
    </w:lvl>
    <w:lvl w:ilvl="3" w:tplc="04090001" w:tentative="1">
      <w:start w:val="1"/>
      <w:numFmt w:val="bullet"/>
      <w:lvlText w:val=""/>
      <w:lvlJc w:val="left"/>
      <w:pPr>
        <w:tabs>
          <w:tab w:val="num" w:pos="2070"/>
        </w:tabs>
        <w:ind w:left="2070" w:hanging="360"/>
      </w:pPr>
      <w:rPr>
        <w:rFonts w:ascii="Symbol" w:hAnsi="Symbol" w:hint="default"/>
      </w:rPr>
    </w:lvl>
    <w:lvl w:ilvl="4" w:tplc="04090003" w:tentative="1">
      <w:start w:val="1"/>
      <w:numFmt w:val="bullet"/>
      <w:lvlText w:val="o"/>
      <w:lvlJc w:val="left"/>
      <w:pPr>
        <w:tabs>
          <w:tab w:val="num" w:pos="2790"/>
        </w:tabs>
        <w:ind w:left="2790" w:hanging="360"/>
      </w:pPr>
      <w:rPr>
        <w:rFonts w:ascii="Courier New" w:hAnsi="Courier New" w:cs="Arial"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tentative="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cs="Arial"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11" w15:restartNumberingAfterBreak="0">
    <w:nsid w:val="29F67B8B"/>
    <w:multiLevelType w:val="hybridMultilevel"/>
    <w:tmpl w:val="C72A497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DA7922"/>
    <w:multiLevelType w:val="hybridMultilevel"/>
    <w:tmpl w:val="C7C2E1CE"/>
    <w:lvl w:ilvl="0" w:tplc="E5F6A03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EF37DF"/>
    <w:multiLevelType w:val="hybridMultilevel"/>
    <w:tmpl w:val="70249010"/>
    <w:lvl w:ilvl="0" w:tplc="37D07EA0">
      <w:start w:val="1"/>
      <w:numFmt w:val="bullet"/>
      <w:lvlText w:val=""/>
      <w:lvlJc w:val="left"/>
      <w:pPr>
        <w:tabs>
          <w:tab w:val="num" w:pos="360"/>
        </w:tabs>
        <w:ind w:left="36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E295A"/>
    <w:multiLevelType w:val="hybridMultilevel"/>
    <w:tmpl w:val="44C25968"/>
    <w:lvl w:ilvl="0" w:tplc="9FB45EE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092D43"/>
    <w:multiLevelType w:val="hybridMultilevel"/>
    <w:tmpl w:val="3CD0682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E1A1D"/>
    <w:multiLevelType w:val="hybridMultilevel"/>
    <w:tmpl w:val="EA5EC76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F74EA3"/>
    <w:multiLevelType w:val="hybridMultilevel"/>
    <w:tmpl w:val="003C5480"/>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D109B8"/>
    <w:multiLevelType w:val="hybridMultilevel"/>
    <w:tmpl w:val="3A4CF908"/>
    <w:lvl w:ilvl="0" w:tplc="43E4E96E">
      <w:start w:val="1"/>
      <w:numFmt w:val="bullet"/>
      <w:pStyle w:val="Guidance"/>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3F31B3"/>
    <w:multiLevelType w:val="hybridMultilevel"/>
    <w:tmpl w:val="AE14BC76"/>
    <w:lvl w:ilvl="0" w:tplc="7342141C">
      <w:start w:val="1"/>
      <w:numFmt w:val="bullet"/>
      <w:lvlText w:val=""/>
      <w:lvlJc w:val="left"/>
      <w:pPr>
        <w:tabs>
          <w:tab w:val="num" w:pos="720"/>
        </w:tabs>
        <w:ind w:left="720" w:hanging="360"/>
      </w:pPr>
      <w:rPr>
        <w:rFonts w:ascii="Symbol" w:hAnsi="Symbol" w:hint="default"/>
      </w:rPr>
    </w:lvl>
    <w:lvl w:ilvl="1" w:tplc="F0E629CE" w:tentative="1">
      <w:start w:val="1"/>
      <w:numFmt w:val="bullet"/>
      <w:lvlText w:val=""/>
      <w:lvlJc w:val="left"/>
      <w:pPr>
        <w:tabs>
          <w:tab w:val="num" w:pos="1440"/>
        </w:tabs>
        <w:ind w:left="1440" w:hanging="360"/>
      </w:pPr>
      <w:rPr>
        <w:rFonts w:ascii="Symbol" w:hAnsi="Symbol" w:hint="default"/>
      </w:rPr>
    </w:lvl>
    <w:lvl w:ilvl="2" w:tplc="473056E0" w:tentative="1">
      <w:start w:val="1"/>
      <w:numFmt w:val="bullet"/>
      <w:lvlText w:val=""/>
      <w:lvlJc w:val="left"/>
      <w:pPr>
        <w:tabs>
          <w:tab w:val="num" w:pos="2160"/>
        </w:tabs>
        <w:ind w:left="2160" w:hanging="360"/>
      </w:pPr>
      <w:rPr>
        <w:rFonts w:ascii="Symbol" w:hAnsi="Symbol" w:hint="default"/>
      </w:rPr>
    </w:lvl>
    <w:lvl w:ilvl="3" w:tplc="5DFCF3F0" w:tentative="1">
      <w:start w:val="1"/>
      <w:numFmt w:val="bullet"/>
      <w:lvlText w:val=""/>
      <w:lvlJc w:val="left"/>
      <w:pPr>
        <w:tabs>
          <w:tab w:val="num" w:pos="2880"/>
        </w:tabs>
        <w:ind w:left="2880" w:hanging="360"/>
      </w:pPr>
      <w:rPr>
        <w:rFonts w:ascii="Symbol" w:hAnsi="Symbol" w:hint="default"/>
      </w:rPr>
    </w:lvl>
    <w:lvl w:ilvl="4" w:tplc="E3C219C8" w:tentative="1">
      <w:start w:val="1"/>
      <w:numFmt w:val="bullet"/>
      <w:lvlText w:val=""/>
      <w:lvlJc w:val="left"/>
      <w:pPr>
        <w:tabs>
          <w:tab w:val="num" w:pos="3600"/>
        </w:tabs>
        <w:ind w:left="3600" w:hanging="360"/>
      </w:pPr>
      <w:rPr>
        <w:rFonts w:ascii="Symbol" w:hAnsi="Symbol" w:hint="default"/>
      </w:rPr>
    </w:lvl>
    <w:lvl w:ilvl="5" w:tplc="7076F60C" w:tentative="1">
      <w:start w:val="1"/>
      <w:numFmt w:val="bullet"/>
      <w:lvlText w:val=""/>
      <w:lvlJc w:val="left"/>
      <w:pPr>
        <w:tabs>
          <w:tab w:val="num" w:pos="4320"/>
        </w:tabs>
        <w:ind w:left="4320" w:hanging="360"/>
      </w:pPr>
      <w:rPr>
        <w:rFonts w:ascii="Symbol" w:hAnsi="Symbol" w:hint="default"/>
      </w:rPr>
    </w:lvl>
    <w:lvl w:ilvl="6" w:tplc="E94CAD50" w:tentative="1">
      <w:start w:val="1"/>
      <w:numFmt w:val="bullet"/>
      <w:lvlText w:val=""/>
      <w:lvlJc w:val="left"/>
      <w:pPr>
        <w:tabs>
          <w:tab w:val="num" w:pos="5040"/>
        </w:tabs>
        <w:ind w:left="5040" w:hanging="360"/>
      </w:pPr>
      <w:rPr>
        <w:rFonts w:ascii="Symbol" w:hAnsi="Symbol" w:hint="default"/>
      </w:rPr>
    </w:lvl>
    <w:lvl w:ilvl="7" w:tplc="846212B4" w:tentative="1">
      <w:start w:val="1"/>
      <w:numFmt w:val="bullet"/>
      <w:lvlText w:val=""/>
      <w:lvlJc w:val="left"/>
      <w:pPr>
        <w:tabs>
          <w:tab w:val="num" w:pos="5760"/>
        </w:tabs>
        <w:ind w:left="5760" w:hanging="360"/>
      </w:pPr>
      <w:rPr>
        <w:rFonts w:ascii="Symbol" w:hAnsi="Symbol" w:hint="default"/>
      </w:rPr>
    </w:lvl>
    <w:lvl w:ilvl="8" w:tplc="037E789E"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B582544"/>
    <w:multiLevelType w:val="hybridMultilevel"/>
    <w:tmpl w:val="A266B2F0"/>
    <w:lvl w:ilvl="0" w:tplc="6FA0B3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DE875AB"/>
    <w:multiLevelType w:val="hybridMultilevel"/>
    <w:tmpl w:val="C80E7188"/>
    <w:lvl w:ilvl="0" w:tplc="5838C972">
      <w:start w:val="1"/>
      <w:numFmt w:val="bullet"/>
      <w:lvlText w:val="q"/>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8F3195"/>
    <w:multiLevelType w:val="hybridMultilevel"/>
    <w:tmpl w:val="B2029CC8"/>
    <w:lvl w:ilvl="0" w:tplc="04090009">
      <w:start w:val="1"/>
      <w:numFmt w:val="bullet"/>
      <w:lvlText w:val=""/>
      <w:lvlJc w:val="left"/>
      <w:pPr>
        <w:tabs>
          <w:tab w:val="num" w:pos="720"/>
        </w:tabs>
        <w:ind w:left="720" w:hanging="360"/>
      </w:pPr>
      <w:rPr>
        <w:rFonts w:ascii="Wingdings" w:hAnsi="Wingdings" w:hint="default"/>
      </w:rPr>
    </w:lvl>
    <w:lvl w:ilvl="1" w:tplc="F0E629CE" w:tentative="1">
      <w:start w:val="1"/>
      <w:numFmt w:val="bullet"/>
      <w:lvlText w:val=""/>
      <w:lvlJc w:val="left"/>
      <w:pPr>
        <w:tabs>
          <w:tab w:val="num" w:pos="1440"/>
        </w:tabs>
        <w:ind w:left="1440" w:hanging="360"/>
      </w:pPr>
      <w:rPr>
        <w:rFonts w:ascii="Symbol" w:hAnsi="Symbol" w:hint="default"/>
      </w:rPr>
    </w:lvl>
    <w:lvl w:ilvl="2" w:tplc="473056E0" w:tentative="1">
      <w:start w:val="1"/>
      <w:numFmt w:val="bullet"/>
      <w:lvlText w:val=""/>
      <w:lvlJc w:val="left"/>
      <w:pPr>
        <w:tabs>
          <w:tab w:val="num" w:pos="2160"/>
        </w:tabs>
        <w:ind w:left="2160" w:hanging="360"/>
      </w:pPr>
      <w:rPr>
        <w:rFonts w:ascii="Symbol" w:hAnsi="Symbol" w:hint="default"/>
      </w:rPr>
    </w:lvl>
    <w:lvl w:ilvl="3" w:tplc="5DFCF3F0" w:tentative="1">
      <w:start w:val="1"/>
      <w:numFmt w:val="bullet"/>
      <w:lvlText w:val=""/>
      <w:lvlJc w:val="left"/>
      <w:pPr>
        <w:tabs>
          <w:tab w:val="num" w:pos="2880"/>
        </w:tabs>
        <w:ind w:left="2880" w:hanging="360"/>
      </w:pPr>
      <w:rPr>
        <w:rFonts w:ascii="Symbol" w:hAnsi="Symbol" w:hint="default"/>
      </w:rPr>
    </w:lvl>
    <w:lvl w:ilvl="4" w:tplc="E3C219C8" w:tentative="1">
      <w:start w:val="1"/>
      <w:numFmt w:val="bullet"/>
      <w:lvlText w:val=""/>
      <w:lvlJc w:val="left"/>
      <w:pPr>
        <w:tabs>
          <w:tab w:val="num" w:pos="3600"/>
        </w:tabs>
        <w:ind w:left="3600" w:hanging="360"/>
      </w:pPr>
      <w:rPr>
        <w:rFonts w:ascii="Symbol" w:hAnsi="Symbol" w:hint="default"/>
      </w:rPr>
    </w:lvl>
    <w:lvl w:ilvl="5" w:tplc="7076F60C" w:tentative="1">
      <w:start w:val="1"/>
      <w:numFmt w:val="bullet"/>
      <w:lvlText w:val=""/>
      <w:lvlJc w:val="left"/>
      <w:pPr>
        <w:tabs>
          <w:tab w:val="num" w:pos="4320"/>
        </w:tabs>
        <w:ind w:left="4320" w:hanging="360"/>
      </w:pPr>
      <w:rPr>
        <w:rFonts w:ascii="Symbol" w:hAnsi="Symbol" w:hint="default"/>
      </w:rPr>
    </w:lvl>
    <w:lvl w:ilvl="6" w:tplc="E94CAD50" w:tentative="1">
      <w:start w:val="1"/>
      <w:numFmt w:val="bullet"/>
      <w:lvlText w:val=""/>
      <w:lvlJc w:val="left"/>
      <w:pPr>
        <w:tabs>
          <w:tab w:val="num" w:pos="5040"/>
        </w:tabs>
        <w:ind w:left="5040" w:hanging="360"/>
      </w:pPr>
      <w:rPr>
        <w:rFonts w:ascii="Symbol" w:hAnsi="Symbol" w:hint="default"/>
      </w:rPr>
    </w:lvl>
    <w:lvl w:ilvl="7" w:tplc="846212B4" w:tentative="1">
      <w:start w:val="1"/>
      <w:numFmt w:val="bullet"/>
      <w:lvlText w:val=""/>
      <w:lvlJc w:val="left"/>
      <w:pPr>
        <w:tabs>
          <w:tab w:val="num" w:pos="5760"/>
        </w:tabs>
        <w:ind w:left="5760" w:hanging="360"/>
      </w:pPr>
      <w:rPr>
        <w:rFonts w:ascii="Symbol" w:hAnsi="Symbol" w:hint="default"/>
      </w:rPr>
    </w:lvl>
    <w:lvl w:ilvl="8" w:tplc="037E789E"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B16354C"/>
    <w:multiLevelType w:val="hybridMultilevel"/>
    <w:tmpl w:val="CFE4FE08"/>
    <w:lvl w:ilvl="0" w:tplc="37D07EA0">
      <w:start w:val="1"/>
      <w:numFmt w:val="bullet"/>
      <w:lvlText w:val=""/>
      <w:lvlJc w:val="left"/>
      <w:pPr>
        <w:tabs>
          <w:tab w:val="num" w:pos="360"/>
        </w:tabs>
        <w:ind w:left="36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4909E0"/>
    <w:multiLevelType w:val="hybridMultilevel"/>
    <w:tmpl w:val="FB5EF316"/>
    <w:lvl w:ilvl="0" w:tplc="5838C972">
      <w:start w:val="1"/>
      <w:numFmt w:val="bullet"/>
      <w:lvlText w:val="q"/>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5C49D0"/>
    <w:multiLevelType w:val="hybridMultilevel"/>
    <w:tmpl w:val="EA323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E900443"/>
    <w:multiLevelType w:val="hybridMultilevel"/>
    <w:tmpl w:val="0DF84E00"/>
    <w:lvl w:ilvl="0" w:tplc="AF2C9684">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EC85AE2"/>
    <w:multiLevelType w:val="hybridMultilevel"/>
    <w:tmpl w:val="A53A51B4"/>
    <w:lvl w:ilvl="0" w:tplc="8C6C7CA0">
      <w:numFmt w:val="bullet"/>
      <w:lvlText w:val="-"/>
      <w:lvlJc w:val="left"/>
      <w:pPr>
        <w:ind w:left="1800" w:hanging="360"/>
      </w:pPr>
      <w:rPr>
        <w:rFonts w:ascii="Arial" w:eastAsiaTheme="minorHAnsi" w:hAnsi="Arial" w:cs="Arial" w:hint="default"/>
        <w:b/>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FFF1489"/>
    <w:multiLevelType w:val="hybridMultilevel"/>
    <w:tmpl w:val="87322212"/>
    <w:lvl w:ilvl="0" w:tplc="9FB45EE8">
      <w:numFmt w:val="bullet"/>
      <w:lvlText w:val="-"/>
      <w:lvlJc w:val="left"/>
      <w:pPr>
        <w:ind w:left="780" w:hanging="360"/>
      </w:pPr>
      <w:rPr>
        <w:rFonts w:ascii="Arial" w:eastAsiaTheme="minorHAnsi"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66D367FA"/>
    <w:multiLevelType w:val="hybridMultilevel"/>
    <w:tmpl w:val="2182D67E"/>
    <w:lvl w:ilvl="0" w:tplc="37D07EA0">
      <w:start w:val="1"/>
      <w:numFmt w:val="bullet"/>
      <w:lvlText w:val=""/>
      <w:lvlJc w:val="left"/>
      <w:pPr>
        <w:tabs>
          <w:tab w:val="num" w:pos="360"/>
        </w:tabs>
        <w:ind w:left="360" w:hanging="360"/>
      </w:pPr>
      <w:rPr>
        <w:rFonts w:ascii="Wingdings" w:hAnsi="Wingdings" w:hint="default"/>
        <w:color w:val="FF0000"/>
      </w:rPr>
    </w:lvl>
    <w:lvl w:ilvl="1" w:tplc="F0E629CE" w:tentative="1">
      <w:start w:val="1"/>
      <w:numFmt w:val="bullet"/>
      <w:lvlText w:val=""/>
      <w:lvlJc w:val="left"/>
      <w:pPr>
        <w:tabs>
          <w:tab w:val="num" w:pos="1080"/>
        </w:tabs>
        <w:ind w:left="1080" w:hanging="360"/>
      </w:pPr>
      <w:rPr>
        <w:rFonts w:ascii="Symbol" w:hAnsi="Symbol" w:hint="default"/>
      </w:rPr>
    </w:lvl>
    <w:lvl w:ilvl="2" w:tplc="473056E0" w:tentative="1">
      <w:start w:val="1"/>
      <w:numFmt w:val="bullet"/>
      <w:lvlText w:val=""/>
      <w:lvlJc w:val="left"/>
      <w:pPr>
        <w:tabs>
          <w:tab w:val="num" w:pos="1800"/>
        </w:tabs>
        <w:ind w:left="1800" w:hanging="360"/>
      </w:pPr>
      <w:rPr>
        <w:rFonts w:ascii="Symbol" w:hAnsi="Symbol" w:hint="default"/>
      </w:rPr>
    </w:lvl>
    <w:lvl w:ilvl="3" w:tplc="5DFCF3F0" w:tentative="1">
      <w:start w:val="1"/>
      <w:numFmt w:val="bullet"/>
      <w:lvlText w:val=""/>
      <w:lvlJc w:val="left"/>
      <w:pPr>
        <w:tabs>
          <w:tab w:val="num" w:pos="2520"/>
        </w:tabs>
        <w:ind w:left="2520" w:hanging="360"/>
      </w:pPr>
      <w:rPr>
        <w:rFonts w:ascii="Symbol" w:hAnsi="Symbol" w:hint="default"/>
      </w:rPr>
    </w:lvl>
    <w:lvl w:ilvl="4" w:tplc="E3C219C8" w:tentative="1">
      <w:start w:val="1"/>
      <w:numFmt w:val="bullet"/>
      <w:lvlText w:val=""/>
      <w:lvlJc w:val="left"/>
      <w:pPr>
        <w:tabs>
          <w:tab w:val="num" w:pos="3240"/>
        </w:tabs>
        <w:ind w:left="3240" w:hanging="360"/>
      </w:pPr>
      <w:rPr>
        <w:rFonts w:ascii="Symbol" w:hAnsi="Symbol" w:hint="default"/>
      </w:rPr>
    </w:lvl>
    <w:lvl w:ilvl="5" w:tplc="7076F60C" w:tentative="1">
      <w:start w:val="1"/>
      <w:numFmt w:val="bullet"/>
      <w:lvlText w:val=""/>
      <w:lvlJc w:val="left"/>
      <w:pPr>
        <w:tabs>
          <w:tab w:val="num" w:pos="3960"/>
        </w:tabs>
        <w:ind w:left="3960" w:hanging="360"/>
      </w:pPr>
      <w:rPr>
        <w:rFonts w:ascii="Symbol" w:hAnsi="Symbol" w:hint="default"/>
      </w:rPr>
    </w:lvl>
    <w:lvl w:ilvl="6" w:tplc="E94CAD50" w:tentative="1">
      <w:start w:val="1"/>
      <w:numFmt w:val="bullet"/>
      <w:lvlText w:val=""/>
      <w:lvlJc w:val="left"/>
      <w:pPr>
        <w:tabs>
          <w:tab w:val="num" w:pos="4680"/>
        </w:tabs>
        <w:ind w:left="4680" w:hanging="360"/>
      </w:pPr>
      <w:rPr>
        <w:rFonts w:ascii="Symbol" w:hAnsi="Symbol" w:hint="default"/>
      </w:rPr>
    </w:lvl>
    <w:lvl w:ilvl="7" w:tplc="846212B4" w:tentative="1">
      <w:start w:val="1"/>
      <w:numFmt w:val="bullet"/>
      <w:lvlText w:val=""/>
      <w:lvlJc w:val="left"/>
      <w:pPr>
        <w:tabs>
          <w:tab w:val="num" w:pos="5400"/>
        </w:tabs>
        <w:ind w:left="5400" w:hanging="360"/>
      </w:pPr>
      <w:rPr>
        <w:rFonts w:ascii="Symbol" w:hAnsi="Symbol" w:hint="default"/>
      </w:rPr>
    </w:lvl>
    <w:lvl w:ilvl="8" w:tplc="037E789E" w:tentative="1">
      <w:start w:val="1"/>
      <w:numFmt w:val="bullet"/>
      <w:lvlText w:val=""/>
      <w:lvlJc w:val="left"/>
      <w:pPr>
        <w:tabs>
          <w:tab w:val="num" w:pos="6120"/>
        </w:tabs>
        <w:ind w:left="6120" w:hanging="360"/>
      </w:pPr>
      <w:rPr>
        <w:rFonts w:ascii="Symbol" w:hAnsi="Symbol" w:hint="default"/>
      </w:rPr>
    </w:lvl>
  </w:abstractNum>
  <w:abstractNum w:abstractNumId="30" w15:restartNumberingAfterBreak="0">
    <w:nsid w:val="68556359"/>
    <w:multiLevelType w:val="hybridMultilevel"/>
    <w:tmpl w:val="E41A58FC"/>
    <w:lvl w:ilvl="0" w:tplc="6FA0B368">
      <w:start w:val="1"/>
      <w:numFmt w:val="bullet"/>
      <w:lvlText w:val=""/>
      <w:lvlJc w:val="left"/>
      <w:pPr>
        <w:tabs>
          <w:tab w:val="num" w:pos="360"/>
        </w:tabs>
        <w:ind w:left="360" w:hanging="360"/>
      </w:pPr>
      <w:rPr>
        <w:rFonts w:ascii="Symbol" w:hAnsi="Symbol" w:hint="default"/>
      </w:rPr>
    </w:lvl>
    <w:lvl w:ilvl="1" w:tplc="36084D56">
      <w:start w:val="1"/>
      <w:numFmt w:val="bullet"/>
      <w:lvlText w:val=""/>
      <w:lvlJc w:val="left"/>
      <w:pPr>
        <w:tabs>
          <w:tab w:val="num" w:pos="720"/>
        </w:tabs>
        <w:ind w:left="720" w:hanging="360"/>
      </w:pPr>
      <w:rPr>
        <w:rFonts w:ascii="Wingdings" w:hAnsi="Wingdings" w:hint="default"/>
        <w:color w:val="FF0000"/>
      </w:rPr>
    </w:lvl>
    <w:lvl w:ilvl="2" w:tplc="5F328382" w:tentative="1">
      <w:start w:val="1"/>
      <w:numFmt w:val="bullet"/>
      <w:lvlText w:val=""/>
      <w:lvlJc w:val="left"/>
      <w:pPr>
        <w:tabs>
          <w:tab w:val="num" w:pos="1800"/>
        </w:tabs>
        <w:ind w:left="1800" w:hanging="360"/>
      </w:pPr>
      <w:rPr>
        <w:rFonts w:ascii="Symbol" w:hAnsi="Symbol" w:hint="default"/>
      </w:rPr>
    </w:lvl>
    <w:lvl w:ilvl="3" w:tplc="B650963C" w:tentative="1">
      <w:start w:val="1"/>
      <w:numFmt w:val="bullet"/>
      <w:lvlText w:val=""/>
      <w:lvlJc w:val="left"/>
      <w:pPr>
        <w:tabs>
          <w:tab w:val="num" w:pos="2520"/>
        </w:tabs>
        <w:ind w:left="2520" w:hanging="360"/>
      </w:pPr>
      <w:rPr>
        <w:rFonts w:ascii="Symbol" w:hAnsi="Symbol" w:hint="default"/>
      </w:rPr>
    </w:lvl>
    <w:lvl w:ilvl="4" w:tplc="F4CA729A" w:tentative="1">
      <w:start w:val="1"/>
      <w:numFmt w:val="bullet"/>
      <w:lvlText w:val=""/>
      <w:lvlJc w:val="left"/>
      <w:pPr>
        <w:tabs>
          <w:tab w:val="num" w:pos="3240"/>
        </w:tabs>
        <w:ind w:left="3240" w:hanging="360"/>
      </w:pPr>
      <w:rPr>
        <w:rFonts w:ascii="Symbol" w:hAnsi="Symbol" w:hint="default"/>
      </w:rPr>
    </w:lvl>
    <w:lvl w:ilvl="5" w:tplc="F8CA02EA" w:tentative="1">
      <w:start w:val="1"/>
      <w:numFmt w:val="bullet"/>
      <w:lvlText w:val=""/>
      <w:lvlJc w:val="left"/>
      <w:pPr>
        <w:tabs>
          <w:tab w:val="num" w:pos="3960"/>
        </w:tabs>
        <w:ind w:left="3960" w:hanging="360"/>
      </w:pPr>
      <w:rPr>
        <w:rFonts w:ascii="Symbol" w:hAnsi="Symbol" w:hint="default"/>
      </w:rPr>
    </w:lvl>
    <w:lvl w:ilvl="6" w:tplc="404628E8" w:tentative="1">
      <w:start w:val="1"/>
      <w:numFmt w:val="bullet"/>
      <w:lvlText w:val=""/>
      <w:lvlJc w:val="left"/>
      <w:pPr>
        <w:tabs>
          <w:tab w:val="num" w:pos="4680"/>
        </w:tabs>
        <w:ind w:left="4680" w:hanging="360"/>
      </w:pPr>
      <w:rPr>
        <w:rFonts w:ascii="Symbol" w:hAnsi="Symbol" w:hint="default"/>
      </w:rPr>
    </w:lvl>
    <w:lvl w:ilvl="7" w:tplc="94CAA87A" w:tentative="1">
      <w:start w:val="1"/>
      <w:numFmt w:val="bullet"/>
      <w:lvlText w:val=""/>
      <w:lvlJc w:val="left"/>
      <w:pPr>
        <w:tabs>
          <w:tab w:val="num" w:pos="5400"/>
        </w:tabs>
        <w:ind w:left="5400" w:hanging="360"/>
      </w:pPr>
      <w:rPr>
        <w:rFonts w:ascii="Symbol" w:hAnsi="Symbol" w:hint="default"/>
      </w:rPr>
    </w:lvl>
    <w:lvl w:ilvl="8" w:tplc="EF66C822" w:tentative="1">
      <w:start w:val="1"/>
      <w:numFmt w:val="bullet"/>
      <w:lvlText w:val=""/>
      <w:lvlJc w:val="left"/>
      <w:pPr>
        <w:tabs>
          <w:tab w:val="num" w:pos="6120"/>
        </w:tabs>
        <w:ind w:left="6120" w:hanging="360"/>
      </w:pPr>
      <w:rPr>
        <w:rFonts w:ascii="Symbol" w:hAnsi="Symbol" w:hint="default"/>
      </w:rPr>
    </w:lvl>
  </w:abstractNum>
  <w:abstractNum w:abstractNumId="31" w15:restartNumberingAfterBreak="0">
    <w:nsid w:val="6AC25D2C"/>
    <w:multiLevelType w:val="hybridMultilevel"/>
    <w:tmpl w:val="B792068A"/>
    <w:lvl w:ilvl="0" w:tplc="1BEA22D6">
      <w:start w:val="1"/>
      <w:numFmt w:val="bullet"/>
      <w:lvlText w:val=""/>
      <w:lvlJc w:val="left"/>
      <w:pPr>
        <w:tabs>
          <w:tab w:val="num" w:pos="360"/>
        </w:tabs>
        <w:ind w:left="360" w:hanging="360"/>
      </w:pPr>
      <w:rPr>
        <w:rFonts w:ascii="Wingdings" w:hAnsi="Wingdings" w:hint="default"/>
        <w:color w:val="FF0000"/>
      </w:rPr>
    </w:lvl>
    <w:lvl w:ilvl="1" w:tplc="524EEC86">
      <w:start w:val="1"/>
      <w:numFmt w:val="bullet"/>
      <w:lvlText w:val=""/>
      <w:lvlJc w:val="left"/>
      <w:pPr>
        <w:tabs>
          <w:tab w:val="num" w:pos="1080"/>
        </w:tabs>
        <w:ind w:left="1080" w:hanging="360"/>
      </w:pPr>
      <w:rPr>
        <w:rFonts w:ascii="Symbol" w:hAnsi="Symbol" w:hint="default"/>
      </w:rPr>
    </w:lvl>
    <w:lvl w:ilvl="2" w:tplc="5F328382" w:tentative="1">
      <w:start w:val="1"/>
      <w:numFmt w:val="bullet"/>
      <w:lvlText w:val=""/>
      <w:lvlJc w:val="left"/>
      <w:pPr>
        <w:tabs>
          <w:tab w:val="num" w:pos="1800"/>
        </w:tabs>
        <w:ind w:left="1800" w:hanging="360"/>
      </w:pPr>
      <w:rPr>
        <w:rFonts w:ascii="Symbol" w:hAnsi="Symbol" w:hint="default"/>
      </w:rPr>
    </w:lvl>
    <w:lvl w:ilvl="3" w:tplc="B650963C" w:tentative="1">
      <w:start w:val="1"/>
      <w:numFmt w:val="bullet"/>
      <w:lvlText w:val=""/>
      <w:lvlJc w:val="left"/>
      <w:pPr>
        <w:tabs>
          <w:tab w:val="num" w:pos="2520"/>
        </w:tabs>
        <w:ind w:left="2520" w:hanging="360"/>
      </w:pPr>
      <w:rPr>
        <w:rFonts w:ascii="Symbol" w:hAnsi="Symbol" w:hint="default"/>
      </w:rPr>
    </w:lvl>
    <w:lvl w:ilvl="4" w:tplc="F4CA729A" w:tentative="1">
      <w:start w:val="1"/>
      <w:numFmt w:val="bullet"/>
      <w:lvlText w:val=""/>
      <w:lvlJc w:val="left"/>
      <w:pPr>
        <w:tabs>
          <w:tab w:val="num" w:pos="3240"/>
        </w:tabs>
        <w:ind w:left="3240" w:hanging="360"/>
      </w:pPr>
      <w:rPr>
        <w:rFonts w:ascii="Symbol" w:hAnsi="Symbol" w:hint="default"/>
      </w:rPr>
    </w:lvl>
    <w:lvl w:ilvl="5" w:tplc="F8CA02EA" w:tentative="1">
      <w:start w:val="1"/>
      <w:numFmt w:val="bullet"/>
      <w:lvlText w:val=""/>
      <w:lvlJc w:val="left"/>
      <w:pPr>
        <w:tabs>
          <w:tab w:val="num" w:pos="3960"/>
        </w:tabs>
        <w:ind w:left="3960" w:hanging="360"/>
      </w:pPr>
      <w:rPr>
        <w:rFonts w:ascii="Symbol" w:hAnsi="Symbol" w:hint="default"/>
      </w:rPr>
    </w:lvl>
    <w:lvl w:ilvl="6" w:tplc="404628E8" w:tentative="1">
      <w:start w:val="1"/>
      <w:numFmt w:val="bullet"/>
      <w:lvlText w:val=""/>
      <w:lvlJc w:val="left"/>
      <w:pPr>
        <w:tabs>
          <w:tab w:val="num" w:pos="4680"/>
        </w:tabs>
        <w:ind w:left="4680" w:hanging="360"/>
      </w:pPr>
      <w:rPr>
        <w:rFonts w:ascii="Symbol" w:hAnsi="Symbol" w:hint="default"/>
      </w:rPr>
    </w:lvl>
    <w:lvl w:ilvl="7" w:tplc="94CAA87A" w:tentative="1">
      <w:start w:val="1"/>
      <w:numFmt w:val="bullet"/>
      <w:lvlText w:val=""/>
      <w:lvlJc w:val="left"/>
      <w:pPr>
        <w:tabs>
          <w:tab w:val="num" w:pos="5400"/>
        </w:tabs>
        <w:ind w:left="5400" w:hanging="360"/>
      </w:pPr>
      <w:rPr>
        <w:rFonts w:ascii="Symbol" w:hAnsi="Symbol" w:hint="default"/>
      </w:rPr>
    </w:lvl>
    <w:lvl w:ilvl="8" w:tplc="EF66C822" w:tentative="1">
      <w:start w:val="1"/>
      <w:numFmt w:val="bullet"/>
      <w:lvlText w:val=""/>
      <w:lvlJc w:val="left"/>
      <w:pPr>
        <w:tabs>
          <w:tab w:val="num" w:pos="6120"/>
        </w:tabs>
        <w:ind w:left="6120" w:hanging="360"/>
      </w:pPr>
      <w:rPr>
        <w:rFonts w:ascii="Symbol" w:hAnsi="Symbol" w:hint="default"/>
      </w:rPr>
    </w:lvl>
  </w:abstractNum>
  <w:abstractNum w:abstractNumId="32" w15:restartNumberingAfterBreak="0">
    <w:nsid w:val="6B9C02AE"/>
    <w:multiLevelType w:val="hybridMultilevel"/>
    <w:tmpl w:val="F88CB2E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9E0EC8"/>
    <w:multiLevelType w:val="hybridMultilevel"/>
    <w:tmpl w:val="A64C3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0A7C8C"/>
    <w:multiLevelType w:val="hybridMultilevel"/>
    <w:tmpl w:val="CB82F3EA"/>
    <w:lvl w:ilvl="0" w:tplc="37D07EA0">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A15279"/>
    <w:multiLevelType w:val="hybridMultilevel"/>
    <w:tmpl w:val="6B4818D4"/>
    <w:lvl w:ilvl="0" w:tplc="D0B2F62A">
      <w:start w:val="1"/>
      <w:numFmt w:val="bullet"/>
      <w:lvlText w:val=""/>
      <w:lvlJc w:val="left"/>
      <w:pPr>
        <w:tabs>
          <w:tab w:val="num" w:pos="720"/>
        </w:tabs>
        <w:ind w:left="720" w:hanging="360"/>
      </w:pPr>
      <w:rPr>
        <w:rFonts w:ascii="Symbol" w:hAnsi="Symbol" w:hint="default"/>
      </w:rPr>
    </w:lvl>
    <w:lvl w:ilvl="1" w:tplc="68924976" w:tentative="1">
      <w:start w:val="1"/>
      <w:numFmt w:val="bullet"/>
      <w:lvlText w:val=""/>
      <w:lvlJc w:val="left"/>
      <w:pPr>
        <w:tabs>
          <w:tab w:val="num" w:pos="1440"/>
        </w:tabs>
        <w:ind w:left="1440" w:hanging="360"/>
      </w:pPr>
      <w:rPr>
        <w:rFonts w:ascii="Symbol" w:hAnsi="Symbol" w:hint="default"/>
      </w:rPr>
    </w:lvl>
    <w:lvl w:ilvl="2" w:tplc="BBB6EDEA" w:tentative="1">
      <w:start w:val="1"/>
      <w:numFmt w:val="bullet"/>
      <w:lvlText w:val=""/>
      <w:lvlJc w:val="left"/>
      <w:pPr>
        <w:tabs>
          <w:tab w:val="num" w:pos="2160"/>
        </w:tabs>
        <w:ind w:left="2160" w:hanging="360"/>
      </w:pPr>
      <w:rPr>
        <w:rFonts w:ascii="Symbol" w:hAnsi="Symbol" w:hint="default"/>
      </w:rPr>
    </w:lvl>
    <w:lvl w:ilvl="3" w:tplc="BCD6E852" w:tentative="1">
      <w:start w:val="1"/>
      <w:numFmt w:val="bullet"/>
      <w:lvlText w:val=""/>
      <w:lvlJc w:val="left"/>
      <w:pPr>
        <w:tabs>
          <w:tab w:val="num" w:pos="2880"/>
        </w:tabs>
        <w:ind w:left="2880" w:hanging="360"/>
      </w:pPr>
      <w:rPr>
        <w:rFonts w:ascii="Symbol" w:hAnsi="Symbol" w:hint="default"/>
      </w:rPr>
    </w:lvl>
    <w:lvl w:ilvl="4" w:tplc="27B6E248" w:tentative="1">
      <w:start w:val="1"/>
      <w:numFmt w:val="bullet"/>
      <w:lvlText w:val=""/>
      <w:lvlJc w:val="left"/>
      <w:pPr>
        <w:tabs>
          <w:tab w:val="num" w:pos="3600"/>
        </w:tabs>
        <w:ind w:left="3600" w:hanging="360"/>
      </w:pPr>
      <w:rPr>
        <w:rFonts w:ascii="Symbol" w:hAnsi="Symbol" w:hint="default"/>
      </w:rPr>
    </w:lvl>
    <w:lvl w:ilvl="5" w:tplc="6CDA4224" w:tentative="1">
      <w:start w:val="1"/>
      <w:numFmt w:val="bullet"/>
      <w:lvlText w:val=""/>
      <w:lvlJc w:val="left"/>
      <w:pPr>
        <w:tabs>
          <w:tab w:val="num" w:pos="4320"/>
        </w:tabs>
        <w:ind w:left="4320" w:hanging="360"/>
      </w:pPr>
      <w:rPr>
        <w:rFonts w:ascii="Symbol" w:hAnsi="Symbol" w:hint="default"/>
      </w:rPr>
    </w:lvl>
    <w:lvl w:ilvl="6" w:tplc="B6AA1F9C" w:tentative="1">
      <w:start w:val="1"/>
      <w:numFmt w:val="bullet"/>
      <w:lvlText w:val=""/>
      <w:lvlJc w:val="left"/>
      <w:pPr>
        <w:tabs>
          <w:tab w:val="num" w:pos="5040"/>
        </w:tabs>
        <w:ind w:left="5040" w:hanging="360"/>
      </w:pPr>
      <w:rPr>
        <w:rFonts w:ascii="Symbol" w:hAnsi="Symbol" w:hint="default"/>
      </w:rPr>
    </w:lvl>
    <w:lvl w:ilvl="7" w:tplc="15D6F7EE" w:tentative="1">
      <w:start w:val="1"/>
      <w:numFmt w:val="bullet"/>
      <w:lvlText w:val=""/>
      <w:lvlJc w:val="left"/>
      <w:pPr>
        <w:tabs>
          <w:tab w:val="num" w:pos="5760"/>
        </w:tabs>
        <w:ind w:left="5760" w:hanging="360"/>
      </w:pPr>
      <w:rPr>
        <w:rFonts w:ascii="Symbol" w:hAnsi="Symbol" w:hint="default"/>
      </w:rPr>
    </w:lvl>
    <w:lvl w:ilvl="8" w:tplc="F7587962"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7C035217"/>
    <w:multiLevelType w:val="hybridMultilevel"/>
    <w:tmpl w:val="271CCFF0"/>
    <w:lvl w:ilvl="0" w:tplc="D08AE61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35"/>
  </w:num>
  <w:num w:numId="4">
    <w:abstractNumId w:val="19"/>
  </w:num>
  <w:num w:numId="5">
    <w:abstractNumId w:val="16"/>
  </w:num>
  <w:num w:numId="6">
    <w:abstractNumId w:val="22"/>
  </w:num>
  <w:num w:numId="7">
    <w:abstractNumId w:val="26"/>
  </w:num>
  <w:num w:numId="8">
    <w:abstractNumId w:val="20"/>
  </w:num>
  <w:num w:numId="9">
    <w:abstractNumId w:val="6"/>
  </w:num>
  <w:num w:numId="10">
    <w:abstractNumId w:val="30"/>
  </w:num>
  <w:num w:numId="11">
    <w:abstractNumId w:val="31"/>
  </w:num>
  <w:num w:numId="12">
    <w:abstractNumId w:val="7"/>
  </w:num>
  <w:num w:numId="13">
    <w:abstractNumId w:val="12"/>
  </w:num>
  <w:num w:numId="14">
    <w:abstractNumId w:val="29"/>
  </w:num>
  <w:num w:numId="15">
    <w:abstractNumId w:val="18"/>
  </w:num>
  <w:num w:numId="16">
    <w:abstractNumId w:val="10"/>
  </w:num>
  <w:num w:numId="17">
    <w:abstractNumId w:val="23"/>
  </w:num>
  <w:num w:numId="18">
    <w:abstractNumId w:val="4"/>
  </w:num>
  <w:num w:numId="19">
    <w:abstractNumId w:val="13"/>
  </w:num>
  <w:num w:numId="20">
    <w:abstractNumId w:val="8"/>
  </w:num>
  <w:num w:numId="21">
    <w:abstractNumId w:val="34"/>
  </w:num>
  <w:num w:numId="22">
    <w:abstractNumId w:val="0"/>
  </w:num>
  <w:num w:numId="23">
    <w:abstractNumId w:val="24"/>
  </w:num>
  <w:num w:numId="24">
    <w:abstractNumId w:val="5"/>
  </w:num>
  <w:num w:numId="25">
    <w:abstractNumId w:val="21"/>
  </w:num>
  <w:num w:numId="26">
    <w:abstractNumId w:val="33"/>
  </w:num>
  <w:num w:numId="27">
    <w:abstractNumId w:val="32"/>
  </w:num>
  <w:num w:numId="28">
    <w:abstractNumId w:val="15"/>
  </w:num>
  <w:num w:numId="29">
    <w:abstractNumId w:val="11"/>
  </w:num>
  <w:num w:numId="30">
    <w:abstractNumId w:val="9"/>
  </w:num>
  <w:num w:numId="31">
    <w:abstractNumId w:val="2"/>
  </w:num>
  <w:num w:numId="32">
    <w:abstractNumId w:val="27"/>
  </w:num>
  <w:num w:numId="33">
    <w:abstractNumId w:val="36"/>
  </w:num>
  <w:num w:numId="34">
    <w:abstractNumId w:val="25"/>
  </w:num>
  <w:num w:numId="35">
    <w:abstractNumId w:val="28"/>
  </w:num>
  <w:num w:numId="36">
    <w:abstractNumId w:val="14"/>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F59"/>
    <w:rsid w:val="00002A20"/>
    <w:rsid w:val="00017A5A"/>
    <w:rsid w:val="00017ADD"/>
    <w:rsid w:val="000277DD"/>
    <w:rsid w:val="00030EAF"/>
    <w:rsid w:val="0003244B"/>
    <w:rsid w:val="00047875"/>
    <w:rsid w:val="00053C34"/>
    <w:rsid w:val="00056892"/>
    <w:rsid w:val="00096872"/>
    <w:rsid w:val="000A1837"/>
    <w:rsid w:val="000B7982"/>
    <w:rsid w:val="000C42B5"/>
    <w:rsid w:val="000D41A8"/>
    <w:rsid w:val="000D614C"/>
    <w:rsid w:val="0010605E"/>
    <w:rsid w:val="001203EA"/>
    <w:rsid w:val="00124042"/>
    <w:rsid w:val="0013003E"/>
    <w:rsid w:val="001D2DDD"/>
    <w:rsid w:val="001D6129"/>
    <w:rsid w:val="00201483"/>
    <w:rsid w:val="00204C8C"/>
    <w:rsid w:val="00240688"/>
    <w:rsid w:val="00243443"/>
    <w:rsid w:val="00250449"/>
    <w:rsid w:val="002673CC"/>
    <w:rsid w:val="002A04B3"/>
    <w:rsid w:val="002A34B3"/>
    <w:rsid w:val="002B5341"/>
    <w:rsid w:val="002B63E1"/>
    <w:rsid w:val="002B7BA8"/>
    <w:rsid w:val="002C2591"/>
    <w:rsid w:val="002C72CE"/>
    <w:rsid w:val="00311D9F"/>
    <w:rsid w:val="003308EF"/>
    <w:rsid w:val="003435FF"/>
    <w:rsid w:val="00395A94"/>
    <w:rsid w:val="003D203E"/>
    <w:rsid w:val="003D4AF0"/>
    <w:rsid w:val="003E2D37"/>
    <w:rsid w:val="003F2D5A"/>
    <w:rsid w:val="00416A48"/>
    <w:rsid w:val="00423DEB"/>
    <w:rsid w:val="00460568"/>
    <w:rsid w:val="00467215"/>
    <w:rsid w:val="00474FEA"/>
    <w:rsid w:val="00495466"/>
    <w:rsid w:val="0049581C"/>
    <w:rsid w:val="004A3D9D"/>
    <w:rsid w:val="004C0D1E"/>
    <w:rsid w:val="004D7587"/>
    <w:rsid w:val="00502114"/>
    <w:rsid w:val="00507839"/>
    <w:rsid w:val="00514DE0"/>
    <w:rsid w:val="00526548"/>
    <w:rsid w:val="005448AF"/>
    <w:rsid w:val="0055715E"/>
    <w:rsid w:val="00563826"/>
    <w:rsid w:val="00573ECC"/>
    <w:rsid w:val="00585360"/>
    <w:rsid w:val="005A1660"/>
    <w:rsid w:val="005A3D3F"/>
    <w:rsid w:val="005C4ADA"/>
    <w:rsid w:val="005D631F"/>
    <w:rsid w:val="00602C7C"/>
    <w:rsid w:val="00631F4F"/>
    <w:rsid w:val="0064710B"/>
    <w:rsid w:val="00655EDA"/>
    <w:rsid w:val="0067040A"/>
    <w:rsid w:val="006A00F4"/>
    <w:rsid w:val="006B070C"/>
    <w:rsid w:val="006B315D"/>
    <w:rsid w:val="006B3560"/>
    <w:rsid w:val="006C70D6"/>
    <w:rsid w:val="006D2A27"/>
    <w:rsid w:val="006E5426"/>
    <w:rsid w:val="006F4FCF"/>
    <w:rsid w:val="0071409A"/>
    <w:rsid w:val="007177C3"/>
    <w:rsid w:val="00717ED4"/>
    <w:rsid w:val="007367E2"/>
    <w:rsid w:val="00744CC5"/>
    <w:rsid w:val="00746290"/>
    <w:rsid w:val="0075688C"/>
    <w:rsid w:val="00774169"/>
    <w:rsid w:val="00792F3F"/>
    <w:rsid w:val="007A1174"/>
    <w:rsid w:val="007B3517"/>
    <w:rsid w:val="007E4921"/>
    <w:rsid w:val="007F0E14"/>
    <w:rsid w:val="00807156"/>
    <w:rsid w:val="00833177"/>
    <w:rsid w:val="008600FE"/>
    <w:rsid w:val="00871A60"/>
    <w:rsid w:val="008979C1"/>
    <w:rsid w:val="008A7F33"/>
    <w:rsid w:val="008B7A71"/>
    <w:rsid w:val="008C4CC4"/>
    <w:rsid w:val="008C4FDC"/>
    <w:rsid w:val="008D00C1"/>
    <w:rsid w:val="008E1605"/>
    <w:rsid w:val="00900DA6"/>
    <w:rsid w:val="00911260"/>
    <w:rsid w:val="009112DB"/>
    <w:rsid w:val="00942230"/>
    <w:rsid w:val="0096206E"/>
    <w:rsid w:val="00963900"/>
    <w:rsid w:val="00994E3B"/>
    <w:rsid w:val="009C2798"/>
    <w:rsid w:val="009F1BC3"/>
    <w:rsid w:val="00A14C0F"/>
    <w:rsid w:val="00A312A8"/>
    <w:rsid w:val="00A43E8B"/>
    <w:rsid w:val="00A50A3F"/>
    <w:rsid w:val="00A51144"/>
    <w:rsid w:val="00A54D41"/>
    <w:rsid w:val="00A625D1"/>
    <w:rsid w:val="00A736E8"/>
    <w:rsid w:val="00A76978"/>
    <w:rsid w:val="00AB10BC"/>
    <w:rsid w:val="00AC32DA"/>
    <w:rsid w:val="00AC5BC1"/>
    <w:rsid w:val="00AC662B"/>
    <w:rsid w:val="00AD68D5"/>
    <w:rsid w:val="00B11ABA"/>
    <w:rsid w:val="00B11FE1"/>
    <w:rsid w:val="00B217CC"/>
    <w:rsid w:val="00B23ADD"/>
    <w:rsid w:val="00B414B3"/>
    <w:rsid w:val="00B41906"/>
    <w:rsid w:val="00B42C0E"/>
    <w:rsid w:val="00B60EF1"/>
    <w:rsid w:val="00B65209"/>
    <w:rsid w:val="00B910E8"/>
    <w:rsid w:val="00B9142E"/>
    <w:rsid w:val="00B949CF"/>
    <w:rsid w:val="00B97DB1"/>
    <w:rsid w:val="00BA0D20"/>
    <w:rsid w:val="00BC4D15"/>
    <w:rsid w:val="00BE0168"/>
    <w:rsid w:val="00BF39AF"/>
    <w:rsid w:val="00BF52D0"/>
    <w:rsid w:val="00BF64BB"/>
    <w:rsid w:val="00C15267"/>
    <w:rsid w:val="00C20D87"/>
    <w:rsid w:val="00C46219"/>
    <w:rsid w:val="00C4679E"/>
    <w:rsid w:val="00C5728E"/>
    <w:rsid w:val="00C577CE"/>
    <w:rsid w:val="00C74685"/>
    <w:rsid w:val="00C86162"/>
    <w:rsid w:val="00C9133D"/>
    <w:rsid w:val="00CC1DB4"/>
    <w:rsid w:val="00CE08D6"/>
    <w:rsid w:val="00D00E51"/>
    <w:rsid w:val="00D167F8"/>
    <w:rsid w:val="00D25558"/>
    <w:rsid w:val="00D30F91"/>
    <w:rsid w:val="00D329FB"/>
    <w:rsid w:val="00D3302F"/>
    <w:rsid w:val="00D34D05"/>
    <w:rsid w:val="00D432C0"/>
    <w:rsid w:val="00D6665D"/>
    <w:rsid w:val="00D66860"/>
    <w:rsid w:val="00D77622"/>
    <w:rsid w:val="00D876FB"/>
    <w:rsid w:val="00D945E1"/>
    <w:rsid w:val="00D96233"/>
    <w:rsid w:val="00DA24E0"/>
    <w:rsid w:val="00DB5DC5"/>
    <w:rsid w:val="00DD0841"/>
    <w:rsid w:val="00DF3E39"/>
    <w:rsid w:val="00E065F2"/>
    <w:rsid w:val="00E15304"/>
    <w:rsid w:val="00E21899"/>
    <w:rsid w:val="00E22A97"/>
    <w:rsid w:val="00E364B1"/>
    <w:rsid w:val="00E461A8"/>
    <w:rsid w:val="00E46C9C"/>
    <w:rsid w:val="00E54FD4"/>
    <w:rsid w:val="00E57DD4"/>
    <w:rsid w:val="00E80761"/>
    <w:rsid w:val="00E83433"/>
    <w:rsid w:val="00E8525A"/>
    <w:rsid w:val="00E91EDB"/>
    <w:rsid w:val="00EC2280"/>
    <w:rsid w:val="00EC73E2"/>
    <w:rsid w:val="00ED417C"/>
    <w:rsid w:val="00ED4C1D"/>
    <w:rsid w:val="00EE1B32"/>
    <w:rsid w:val="00EF40D6"/>
    <w:rsid w:val="00F164D1"/>
    <w:rsid w:val="00F40832"/>
    <w:rsid w:val="00F450CC"/>
    <w:rsid w:val="00F6187F"/>
    <w:rsid w:val="00F73DB7"/>
    <w:rsid w:val="00F8678A"/>
    <w:rsid w:val="00FE6F59"/>
    <w:rsid w:val="00FF3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7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1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F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F59"/>
  </w:style>
  <w:style w:type="paragraph" w:styleId="Footer">
    <w:name w:val="footer"/>
    <w:basedOn w:val="Normal"/>
    <w:link w:val="FooterChar"/>
    <w:uiPriority w:val="99"/>
    <w:unhideWhenUsed/>
    <w:rsid w:val="00FE6F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F59"/>
  </w:style>
  <w:style w:type="paragraph" w:styleId="BalloonText">
    <w:name w:val="Balloon Text"/>
    <w:basedOn w:val="Normal"/>
    <w:link w:val="BalloonTextChar"/>
    <w:autoRedefine/>
    <w:uiPriority w:val="99"/>
    <w:semiHidden/>
    <w:unhideWhenUsed/>
    <w:qFormat/>
    <w:rsid w:val="007A1174"/>
    <w:pPr>
      <w:spacing w:after="0" w:line="240" w:lineRule="auto"/>
    </w:pPr>
    <w:rPr>
      <w:rFonts w:ascii="Georgia" w:hAnsi="Georgia" w:cs="Tahoma"/>
      <w:sz w:val="20"/>
      <w:szCs w:val="16"/>
    </w:rPr>
  </w:style>
  <w:style w:type="character" w:customStyle="1" w:styleId="BalloonTextChar">
    <w:name w:val="Balloon Text Char"/>
    <w:basedOn w:val="DefaultParagraphFont"/>
    <w:link w:val="BalloonText"/>
    <w:uiPriority w:val="99"/>
    <w:semiHidden/>
    <w:rsid w:val="007A1174"/>
    <w:rPr>
      <w:rFonts w:ascii="Georgia" w:hAnsi="Georgia" w:cs="Tahoma"/>
      <w:sz w:val="20"/>
      <w:szCs w:val="16"/>
    </w:rPr>
  </w:style>
  <w:style w:type="paragraph" w:styleId="ListParagraph">
    <w:name w:val="List Paragraph"/>
    <w:basedOn w:val="Normal"/>
    <w:uiPriority w:val="34"/>
    <w:qFormat/>
    <w:rsid w:val="000C42B5"/>
    <w:pPr>
      <w:ind w:left="720"/>
      <w:contextualSpacing/>
    </w:pPr>
  </w:style>
  <w:style w:type="character" w:styleId="CommentReference">
    <w:name w:val="annotation reference"/>
    <w:basedOn w:val="DefaultParagraphFont"/>
    <w:uiPriority w:val="99"/>
    <w:semiHidden/>
    <w:unhideWhenUsed/>
    <w:rsid w:val="007A1174"/>
    <w:rPr>
      <w:sz w:val="16"/>
      <w:szCs w:val="16"/>
    </w:rPr>
  </w:style>
  <w:style w:type="paragraph" w:styleId="CommentText">
    <w:name w:val="annotation text"/>
    <w:basedOn w:val="Normal"/>
    <w:link w:val="CommentTextChar"/>
    <w:uiPriority w:val="99"/>
    <w:semiHidden/>
    <w:unhideWhenUsed/>
    <w:rsid w:val="007A1174"/>
    <w:pPr>
      <w:spacing w:line="240" w:lineRule="auto"/>
    </w:pPr>
    <w:rPr>
      <w:sz w:val="20"/>
      <w:szCs w:val="20"/>
    </w:rPr>
  </w:style>
  <w:style w:type="character" w:customStyle="1" w:styleId="CommentTextChar">
    <w:name w:val="Comment Text Char"/>
    <w:basedOn w:val="DefaultParagraphFont"/>
    <w:link w:val="CommentText"/>
    <w:uiPriority w:val="99"/>
    <w:semiHidden/>
    <w:rsid w:val="007A1174"/>
    <w:rPr>
      <w:sz w:val="20"/>
      <w:szCs w:val="20"/>
    </w:rPr>
  </w:style>
  <w:style w:type="paragraph" w:styleId="CommentSubject">
    <w:name w:val="annotation subject"/>
    <w:basedOn w:val="CommentText"/>
    <w:next w:val="CommentText"/>
    <w:link w:val="CommentSubjectChar"/>
    <w:uiPriority w:val="99"/>
    <w:semiHidden/>
    <w:unhideWhenUsed/>
    <w:rsid w:val="007A1174"/>
    <w:rPr>
      <w:b/>
      <w:bCs/>
    </w:rPr>
  </w:style>
  <w:style w:type="character" w:customStyle="1" w:styleId="CommentSubjectChar">
    <w:name w:val="Comment Subject Char"/>
    <w:basedOn w:val="CommentTextChar"/>
    <w:link w:val="CommentSubject"/>
    <w:uiPriority w:val="99"/>
    <w:semiHidden/>
    <w:rsid w:val="007A1174"/>
    <w:rPr>
      <w:b/>
      <w:bCs/>
      <w:sz w:val="20"/>
      <w:szCs w:val="20"/>
    </w:rPr>
  </w:style>
  <w:style w:type="character" w:styleId="Hyperlink">
    <w:name w:val="Hyperlink"/>
    <w:basedOn w:val="DefaultParagraphFont"/>
    <w:uiPriority w:val="99"/>
    <w:unhideWhenUsed/>
    <w:rsid w:val="00204C8C"/>
    <w:rPr>
      <w:color w:val="954F72" w:themeColor="hyperlink"/>
      <w:u w:val="single"/>
    </w:rPr>
  </w:style>
  <w:style w:type="character" w:customStyle="1" w:styleId="UnresolvedMention1">
    <w:name w:val="Unresolved Mention1"/>
    <w:basedOn w:val="DefaultParagraphFont"/>
    <w:uiPriority w:val="99"/>
    <w:semiHidden/>
    <w:unhideWhenUsed/>
    <w:rsid w:val="00204C8C"/>
    <w:rPr>
      <w:color w:val="808080"/>
      <w:shd w:val="clear" w:color="auto" w:fill="E6E6E6"/>
    </w:rPr>
  </w:style>
  <w:style w:type="paragraph" w:customStyle="1" w:styleId="Guidance">
    <w:name w:val="Guidance"/>
    <w:basedOn w:val="Normal"/>
    <w:rsid w:val="0055715E"/>
    <w:pPr>
      <w:numPr>
        <w:numId w:val="15"/>
      </w:numPr>
      <w:spacing w:after="60" w:line="240" w:lineRule="auto"/>
    </w:pPr>
    <w:rPr>
      <w:rFonts w:ascii="Arial" w:eastAsia="Times" w:hAnsi="Arial" w:cs="Times New Roman"/>
      <w:color w:val="800000"/>
      <w:sz w:val="20"/>
      <w:szCs w:val="20"/>
    </w:rPr>
  </w:style>
  <w:style w:type="table" w:styleId="TableGrid">
    <w:name w:val="Table Grid"/>
    <w:basedOn w:val="TableNormal"/>
    <w:uiPriority w:val="59"/>
    <w:rsid w:val="00714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33118">
      <w:bodyDiv w:val="1"/>
      <w:marLeft w:val="0"/>
      <w:marRight w:val="0"/>
      <w:marTop w:val="0"/>
      <w:marBottom w:val="0"/>
      <w:divBdr>
        <w:top w:val="none" w:sz="0" w:space="0" w:color="auto"/>
        <w:left w:val="none" w:sz="0" w:space="0" w:color="auto"/>
        <w:bottom w:val="none" w:sz="0" w:space="0" w:color="auto"/>
        <w:right w:val="none" w:sz="0" w:space="0" w:color="auto"/>
      </w:divBdr>
    </w:div>
    <w:div w:id="354966778">
      <w:bodyDiv w:val="1"/>
      <w:marLeft w:val="0"/>
      <w:marRight w:val="0"/>
      <w:marTop w:val="0"/>
      <w:marBottom w:val="0"/>
      <w:divBdr>
        <w:top w:val="none" w:sz="0" w:space="0" w:color="auto"/>
        <w:left w:val="none" w:sz="0" w:space="0" w:color="auto"/>
        <w:bottom w:val="none" w:sz="0" w:space="0" w:color="auto"/>
        <w:right w:val="none" w:sz="0" w:space="0" w:color="auto"/>
      </w:divBdr>
      <w:divsChild>
        <w:div w:id="793210708">
          <w:marLeft w:val="547"/>
          <w:marRight w:val="0"/>
          <w:marTop w:val="134"/>
          <w:marBottom w:val="0"/>
          <w:divBdr>
            <w:top w:val="none" w:sz="0" w:space="0" w:color="auto"/>
            <w:left w:val="none" w:sz="0" w:space="0" w:color="auto"/>
            <w:bottom w:val="none" w:sz="0" w:space="0" w:color="auto"/>
            <w:right w:val="none" w:sz="0" w:space="0" w:color="auto"/>
          </w:divBdr>
        </w:div>
        <w:div w:id="161047317">
          <w:marLeft w:val="547"/>
          <w:marRight w:val="0"/>
          <w:marTop w:val="134"/>
          <w:marBottom w:val="0"/>
          <w:divBdr>
            <w:top w:val="none" w:sz="0" w:space="0" w:color="auto"/>
            <w:left w:val="none" w:sz="0" w:space="0" w:color="auto"/>
            <w:bottom w:val="none" w:sz="0" w:space="0" w:color="auto"/>
            <w:right w:val="none" w:sz="0" w:space="0" w:color="auto"/>
          </w:divBdr>
        </w:div>
        <w:div w:id="415976971">
          <w:marLeft w:val="547"/>
          <w:marRight w:val="0"/>
          <w:marTop w:val="134"/>
          <w:marBottom w:val="0"/>
          <w:divBdr>
            <w:top w:val="none" w:sz="0" w:space="0" w:color="auto"/>
            <w:left w:val="none" w:sz="0" w:space="0" w:color="auto"/>
            <w:bottom w:val="none" w:sz="0" w:space="0" w:color="auto"/>
            <w:right w:val="none" w:sz="0" w:space="0" w:color="auto"/>
          </w:divBdr>
        </w:div>
        <w:div w:id="1097748007">
          <w:marLeft w:val="547"/>
          <w:marRight w:val="0"/>
          <w:marTop w:val="134"/>
          <w:marBottom w:val="0"/>
          <w:divBdr>
            <w:top w:val="none" w:sz="0" w:space="0" w:color="auto"/>
            <w:left w:val="none" w:sz="0" w:space="0" w:color="auto"/>
            <w:bottom w:val="none" w:sz="0" w:space="0" w:color="auto"/>
            <w:right w:val="none" w:sz="0" w:space="0" w:color="auto"/>
          </w:divBdr>
        </w:div>
        <w:div w:id="645741020">
          <w:marLeft w:val="547"/>
          <w:marRight w:val="0"/>
          <w:marTop w:val="134"/>
          <w:marBottom w:val="0"/>
          <w:divBdr>
            <w:top w:val="none" w:sz="0" w:space="0" w:color="auto"/>
            <w:left w:val="none" w:sz="0" w:space="0" w:color="auto"/>
            <w:bottom w:val="none" w:sz="0" w:space="0" w:color="auto"/>
            <w:right w:val="none" w:sz="0" w:space="0" w:color="auto"/>
          </w:divBdr>
        </w:div>
        <w:div w:id="1492015538">
          <w:marLeft w:val="547"/>
          <w:marRight w:val="0"/>
          <w:marTop w:val="134"/>
          <w:marBottom w:val="0"/>
          <w:divBdr>
            <w:top w:val="none" w:sz="0" w:space="0" w:color="auto"/>
            <w:left w:val="none" w:sz="0" w:space="0" w:color="auto"/>
            <w:bottom w:val="none" w:sz="0" w:space="0" w:color="auto"/>
            <w:right w:val="none" w:sz="0" w:space="0" w:color="auto"/>
          </w:divBdr>
        </w:div>
      </w:divsChild>
    </w:div>
    <w:div w:id="984823280">
      <w:bodyDiv w:val="1"/>
      <w:marLeft w:val="0"/>
      <w:marRight w:val="0"/>
      <w:marTop w:val="0"/>
      <w:marBottom w:val="0"/>
      <w:divBdr>
        <w:top w:val="none" w:sz="0" w:space="0" w:color="auto"/>
        <w:left w:val="none" w:sz="0" w:space="0" w:color="auto"/>
        <w:bottom w:val="none" w:sz="0" w:space="0" w:color="auto"/>
        <w:right w:val="none" w:sz="0" w:space="0" w:color="auto"/>
      </w:divBdr>
      <w:divsChild>
        <w:div w:id="1110122311">
          <w:marLeft w:val="547"/>
          <w:marRight w:val="0"/>
          <w:marTop w:val="125"/>
          <w:marBottom w:val="0"/>
          <w:divBdr>
            <w:top w:val="none" w:sz="0" w:space="0" w:color="auto"/>
            <w:left w:val="none" w:sz="0" w:space="0" w:color="auto"/>
            <w:bottom w:val="none" w:sz="0" w:space="0" w:color="auto"/>
            <w:right w:val="none" w:sz="0" w:space="0" w:color="auto"/>
          </w:divBdr>
        </w:div>
        <w:div w:id="1178151975">
          <w:marLeft w:val="547"/>
          <w:marRight w:val="0"/>
          <w:marTop w:val="125"/>
          <w:marBottom w:val="0"/>
          <w:divBdr>
            <w:top w:val="none" w:sz="0" w:space="0" w:color="auto"/>
            <w:left w:val="none" w:sz="0" w:space="0" w:color="auto"/>
            <w:bottom w:val="none" w:sz="0" w:space="0" w:color="auto"/>
            <w:right w:val="none" w:sz="0" w:space="0" w:color="auto"/>
          </w:divBdr>
        </w:div>
        <w:div w:id="1503545832">
          <w:marLeft w:val="547"/>
          <w:marRight w:val="0"/>
          <w:marTop w:val="125"/>
          <w:marBottom w:val="0"/>
          <w:divBdr>
            <w:top w:val="none" w:sz="0" w:space="0" w:color="auto"/>
            <w:left w:val="none" w:sz="0" w:space="0" w:color="auto"/>
            <w:bottom w:val="none" w:sz="0" w:space="0" w:color="auto"/>
            <w:right w:val="none" w:sz="0" w:space="0" w:color="auto"/>
          </w:divBdr>
        </w:div>
        <w:div w:id="261494805">
          <w:marLeft w:val="547"/>
          <w:marRight w:val="0"/>
          <w:marTop w:val="125"/>
          <w:marBottom w:val="0"/>
          <w:divBdr>
            <w:top w:val="none" w:sz="0" w:space="0" w:color="auto"/>
            <w:left w:val="none" w:sz="0" w:space="0" w:color="auto"/>
            <w:bottom w:val="none" w:sz="0" w:space="0" w:color="auto"/>
            <w:right w:val="none" w:sz="0" w:space="0" w:color="auto"/>
          </w:divBdr>
        </w:div>
        <w:div w:id="504563401">
          <w:marLeft w:val="547"/>
          <w:marRight w:val="0"/>
          <w:marTop w:val="125"/>
          <w:marBottom w:val="0"/>
          <w:divBdr>
            <w:top w:val="none" w:sz="0" w:space="0" w:color="auto"/>
            <w:left w:val="none" w:sz="0" w:space="0" w:color="auto"/>
            <w:bottom w:val="none" w:sz="0" w:space="0" w:color="auto"/>
            <w:right w:val="none" w:sz="0" w:space="0" w:color="auto"/>
          </w:divBdr>
        </w:div>
        <w:div w:id="1723627023">
          <w:marLeft w:val="547"/>
          <w:marRight w:val="0"/>
          <w:marTop w:val="125"/>
          <w:marBottom w:val="0"/>
          <w:divBdr>
            <w:top w:val="none" w:sz="0" w:space="0" w:color="auto"/>
            <w:left w:val="none" w:sz="0" w:space="0" w:color="auto"/>
            <w:bottom w:val="none" w:sz="0" w:space="0" w:color="auto"/>
            <w:right w:val="none" w:sz="0" w:space="0" w:color="auto"/>
          </w:divBdr>
        </w:div>
      </w:divsChild>
    </w:div>
    <w:div w:id="1766270082">
      <w:bodyDiv w:val="1"/>
      <w:marLeft w:val="0"/>
      <w:marRight w:val="0"/>
      <w:marTop w:val="0"/>
      <w:marBottom w:val="0"/>
      <w:divBdr>
        <w:top w:val="none" w:sz="0" w:space="0" w:color="auto"/>
        <w:left w:val="none" w:sz="0" w:space="0" w:color="auto"/>
        <w:bottom w:val="none" w:sz="0" w:space="0" w:color="auto"/>
        <w:right w:val="none" w:sz="0" w:space="0" w:color="auto"/>
      </w:divBdr>
      <w:divsChild>
        <w:div w:id="728726944">
          <w:marLeft w:val="547"/>
          <w:marRight w:val="0"/>
          <w:marTop w:val="134"/>
          <w:marBottom w:val="0"/>
          <w:divBdr>
            <w:top w:val="none" w:sz="0" w:space="0" w:color="auto"/>
            <w:left w:val="none" w:sz="0" w:space="0" w:color="auto"/>
            <w:bottom w:val="none" w:sz="0" w:space="0" w:color="auto"/>
            <w:right w:val="none" w:sz="0" w:space="0" w:color="auto"/>
          </w:divBdr>
        </w:div>
        <w:div w:id="213077596">
          <w:marLeft w:val="547"/>
          <w:marRight w:val="0"/>
          <w:marTop w:val="134"/>
          <w:marBottom w:val="0"/>
          <w:divBdr>
            <w:top w:val="none" w:sz="0" w:space="0" w:color="auto"/>
            <w:left w:val="none" w:sz="0" w:space="0" w:color="auto"/>
            <w:bottom w:val="none" w:sz="0" w:space="0" w:color="auto"/>
            <w:right w:val="none" w:sz="0" w:space="0" w:color="auto"/>
          </w:divBdr>
        </w:div>
        <w:div w:id="367023392">
          <w:marLeft w:val="547"/>
          <w:marRight w:val="0"/>
          <w:marTop w:val="134"/>
          <w:marBottom w:val="0"/>
          <w:divBdr>
            <w:top w:val="none" w:sz="0" w:space="0" w:color="auto"/>
            <w:left w:val="none" w:sz="0" w:space="0" w:color="auto"/>
            <w:bottom w:val="none" w:sz="0" w:space="0" w:color="auto"/>
            <w:right w:val="none" w:sz="0" w:space="0" w:color="auto"/>
          </w:divBdr>
        </w:div>
        <w:div w:id="908803572">
          <w:marLeft w:val="547"/>
          <w:marRight w:val="0"/>
          <w:marTop w:val="134"/>
          <w:marBottom w:val="0"/>
          <w:divBdr>
            <w:top w:val="none" w:sz="0" w:space="0" w:color="auto"/>
            <w:left w:val="none" w:sz="0" w:space="0" w:color="auto"/>
            <w:bottom w:val="none" w:sz="0" w:space="0" w:color="auto"/>
            <w:right w:val="none" w:sz="0" w:space="0" w:color="auto"/>
          </w:divBdr>
        </w:div>
        <w:div w:id="705527736">
          <w:marLeft w:val="547"/>
          <w:marRight w:val="0"/>
          <w:marTop w:val="134"/>
          <w:marBottom w:val="0"/>
          <w:divBdr>
            <w:top w:val="none" w:sz="0" w:space="0" w:color="auto"/>
            <w:left w:val="none" w:sz="0" w:space="0" w:color="auto"/>
            <w:bottom w:val="none" w:sz="0" w:space="0" w:color="auto"/>
            <w:right w:val="none" w:sz="0" w:space="0" w:color="auto"/>
          </w:divBdr>
        </w:div>
        <w:div w:id="166562746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hgohra.com/application" TargetMode="External"/></Relationships>
</file>

<file path=word/theme/theme1.xml><?xml version="1.0" encoding="utf-8"?>
<a:theme xmlns:a="http://schemas.openxmlformats.org/drawingml/2006/main" name="Office Theme">
  <a:themeElements>
    <a:clrScheme name="UHG Theme">
      <a:dk1>
        <a:sysClr val="windowText" lastClr="000000"/>
      </a:dk1>
      <a:lt1>
        <a:sysClr val="window" lastClr="FFFFFF"/>
      </a:lt1>
      <a:dk2>
        <a:srgbClr val="003C71"/>
      </a:dk2>
      <a:lt2>
        <a:srgbClr val="E7E6E6"/>
      </a:lt2>
      <a:accent1>
        <a:srgbClr val="0066F5"/>
      </a:accent1>
      <a:accent2>
        <a:srgbClr val="009104"/>
      </a:accent2>
      <a:accent3>
        <a:srgbClr val="FFC000"/>
      </a:accent3>
      <a:accent4>
        <a:srgbClr val="A5A5A5"/>
      </a:accent4>
      <a:accent5>
        <a:srgbClr val="5B9BD5"/>
      </a:accent5>
      <a:accent6>
        <a:srgbClr val="92D050"/>
      </a:accent6>
      <a:hlink>
        <a:srgbClr val="954F72"/>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2022-01-27T22:36:00Z</dcterms:created>
  <dcterms:modified xsi:type="dcterms:W3CDTF">2022-01-31T20:56:00Z</dcterms:modified>
</cp:coreProperties>
</file>